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9A" w:rsidRPr="000A2B6F" w:rsidRDefault="00E73B10" w:rsidP="0009309A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09309A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09309A" w:rsidRPr="000A2B6F">
        <w:rPr>
          <w:rFonts w:ascii="Arial Narrow" w:hAnsi="Arial Narrow" w:cs="Arial"/>
          <w:sz w:val="24"/>
          <w:szCs w:val="52"/>
        </w:rPr>
        <w:t xml:space="preserve">  </w:t>
      </w:r>
      <w:r w:rsidR="0009309A">
        <w:rPr>
          <w:rFonts w:ascii="Arial Narrow" w:hAnsi="Arial Narrow" w:cs="Arial"/>
          <w:sz w:val="24"/>
          <w:szCs w:val="52"/>
        </w:rPr>
        <w:t xml:space="preserve"> </w:t>
      </w:r>
      <w:r w:rsidR="0009309A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09309A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09309A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09309A" w:rsidRDefault="0009309A" w:rsidP="0009309A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09309A" w:rsidRDefault="0009309A" w:rsidP="0009309A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204FAC" w:rsidRDefault="00204FAC" w:rsidP="00204FAC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2848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DBD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2.5pt;margin-top:29.55pt;width:524pt;height:0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Dp0Hu8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933F98" w:rsidRDefault="00933F98" w:rsidP="003C4104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Cub</w:t>
      </w:r>
      <w:r w:rsidR="00435E72" w:rsidRPr="001137EE">
        <w:rPr>
          <w:rFonts w:ascii="Arial Narrow" w:hAnsi="Arial Narrow"/>
          <w:bCs/>
          <w:sz w:val="22"/>
        </w:rPr>
        <w:t xml:space="preserve"> Scouts </w:t>
      </w:r>
      <w:r w:rsidR="008E511A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="00435E72" w:rsidRPr="001137EE">
        <w:rPr>
          <w:rFonts w:ascii="Arial Narrow" w:hAnsi="Arial Narrow"/>
          <w:bCs/>
          <w:sz w:val="22"/>
        </w:rPr>
        <w:t xml:space="preserve"> earn the </w:t>
      </w:r>
      <w:r w:rsidR="00435E72">
        <w:rPr>
          <w:rFonts w:ascii="Arial Narrow" w:hAnsi="Arial Narrow"/>
          <w:bCs/>
          <w:sz w:val="22"/>
        </w:rPr>
        <w:fldChar w:fldCharType="begin"/>
      </w:r>
      <w:r w:rsidR="00435E72">
        <w:rPr>
          <w:rFonts w:ascii="Arial Narrow" w:hAnsi="Arial Narrow"/>
          <w:bCs/>
          <w:sz w:val="22"/>
        </w:rPr>
        <w:instrText xml:space="preserve"> TITLE   \* MERGEFORMAT </w:instrText>
      </w:r>
      <w:r w:rsidR="00435E72">
        <w:rPr>
          <w:rFonts w:ascii="Arial Narrow" w:hAnsi="Arial Narrow"/>
          <w:bCs/>
          <w:sz w:val="22"/>
        </w:rPr>
        <w:fldChar w:fldCharType="separate"/>
      </w:r>
      <w:r>
        <w:rPr>
          <w:rFonts w:ascii="Arial Narrow" w:hAnsi="Arial Narrow"/>
          <w:bCs/>
          <w:sz w:val="22"/>
        </w:rPr>
        <w:t>Archery</w:t>
      </w:r>
      <w:r w:rsidR="00435E72">
        <w:rPr>
          <w:rFonts w:ascii="Arial Narrow" w:hAnsi="Arial Narrow"/>
          <w:bCs/>
          <w:sz w:val="22"/>
        </w:rPr>
        <w:fldChar w:fldCharType="end"/>
      </w:r>
      <w:r w:rsidR="00435E72">
        <w:rPr>
          <w:rFonts w:ascii="Arial Narrow" w:hAnsi="Arial Narrow"/>
          <w:bCs/>
          <w:sz w:val="22"/>
        </w:rPr>
        <w:t xml:space="preserve"> </w:t>
      </w:r>
      <w:r w:rsidR="00435E72" w:rsidRPr="001137EE">
        <w:rPr>
          <w:rFonts w:ascii="Arial Narrow" w:hAnsi="Arial Narrow"/>
          <w:bCs/>
          <w:sz w:val="22"/>
        </w:rPr>
        <w:t>Belt Loop while a W</w:t>
      </w:r>
      <w:r>
        <w:rPr>
          <w:rFonts w:ascii="Arial Narrow" w:hAnsi="Arial Narrow"/>
          <w:bCs/>
          <w:sz w:val="22"/>
        </w:rPr>
        <w:t>olf</w:t>
      </w:r>
      <w:r w:rsidR="00435E72" w:rsidRPr="001137EE">
        <w:rPr>
          <w:rFonts w:ascii="Arial Narrow" w:hAnsi="Arial Narrow"/>
          <w:bCs/>
          <w:sz w:val="22"/>
        </w:rPr>
        <w:t xml:space="preserve"> Scout</w:t>
      </w:r>
      <w:r w:rsidR="00435E72">
        <w:rPr>
          <w:rFonts w:ascii="Arial Narrow" w:hAnsi="Arial Narrow"/>
          <w:bCs/>
          <w:sz w:val="22"/>
        </w:rPr>
        <w:t xml:space="preserve"> </w:t>
      </w:r>
      <w:r w:rsidR="00435E72">
        <w:rPr>
          <w:rFonts w:ascii="Arial Narrow" w:hAnsi="Arial Narrow"/>
          <w:bCs/>
          <w:sz w:val="22"/>
        </w:rPr>
        <w:br/>
      </w:r>
      <w:r w:rsidR="00435E72" w:rsidRPr="001137EE">
        <w:rPr>
          <w:rFonts w:ascii="Arial Narrow" w:hAnsi="Arial Narrow"/>
          <w:bCs/>
          <w:sz w:val="22"/>
        </w:rPr>
        <w:t xml:space="preserve">also satisfy </w:t>
      </w:r>
      <w:r>
        <w:rPr>
          <w:rFonts w:ascii="Arial Narrow" w:hAnsi="Arial Narrow"/>
          <w:bCs/>
          <w:sz w:val="22"/>
        </w:rPr>
        <w:t>Elective 20c</w:t>
      </w:r>
      <w:r w:rsidR="00435E72" w:rsidRPr="001137EE">
        <w:rPr>
          <w:rFonts w:ascii="Arial Narrow" w:hAnsi="Arial Narrow"/>
          <w:bCs/>
          <w:sz w:val="22"/>
        </w:rPr>
        <w:t xml:space="preserve"> </w:t>
      </w:r>
      <w:r w:rsidRPr="00933F98">
        <w:rPr>
          <w:rFonts w:ascii="Arial Narrow" w:hAnsi="Arial Narrow"/>
          <w:bCs/>
          <w:sz w:val="22"/>
        </w:rPr>
        <w:t>(toward Wolf Arrow Points).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8"/>
      </w:tblGrid>
      <w:tr w:rsidR="00A22C02" w:rsidTr="004E6F6B">
        <w:tc>
          <w:tcPr>
            <w:tcW w:w="10358" w:type="dxa"/>
            <w:vAlign w:val="center"/>
          </w:tcPr>
          <w:p w:rsidR="00A22C02" w:rsidRDefault="00A22C02" w:rsidP="004E6F6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 w:cs="Arial"/>
                <w:b/>
                <w:color w:val="FF0000"/>
                <w:sz w:val="22"/>
              </w:rPr>
            </w:pPr>
            <w:r w:rsidRPr="00A22C02">
              <w:rPr>
                <w:rFonts w:ascii="Arial Narrow" w:hAnsi="Arial Narrow" w:cs="Arial"/>
                <w:b/>
                <w:color w:val="FF0000"/>
                <w:sz w:val="22"/>
              </w:rPr>
              <w:t>Shooting Sports belt loops and pins CANNOT be earned at the pack, den, or individual level.</w:t>
            </w:r>
            <w:r w:rsidRPr="00A22C02">
              <w:rPr>
                <w:rFonts w:ascii="Arial Narrow" w:hAnsi="Arial Narrow" w:cs="Arial"/>
                <w:b/>
                <w:color w:val="FF0000"/>
                <w:sz w:val="22"/>
              </w:rPr>
              <w:br/>
              <w:t>Shooting Sports are not an approved part of the Cub Scout program, except at Cub Scout day or resident camp.</w:t>
            </w:r>
          </w:p>
        </w:tc>
      </w:tr>
    </w:tbl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933F98">
        <w:rPr>
          <w:bCs/>
          <w:sz w:val="28"/>
          <w:szCs w:val="28"/>
        </w:rPr>
        <w:t>Archery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6B1FF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AC422F" w:rsidRPr="00AC422F" w:rsidRDefault="00154806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AC422F" w:rsidRPr="00AC422F">
        <w:rPr>
          <w:rFonts w:ascii="Arial Narrow" w:hAnsi="Arial Narrow"/>
          <w:sz w:val="22"/>
        </w:rPr>
        <w:t>Explain the rules for safe archery that you have learned in the district/council camp or activity you are attending with your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E10866" w:rsidTr="004E6F6B">
        <w:trPr>
          <w:trHeight w:val="4032"/>
        </w:trPr>
        <w:tc>
          <w:tcPr>
            <w:tcW w:w="10358" w:type="dxa"/>
          </w:tcPr>
          <w:p w:rsidR="00E10866" w:rsidRDefault="00E10866" w:rsidP="006B1FF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C422F" w:rsidRPr="00AC422F" w:rsidRDefault="00AC422F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AC422F">
        <w:rPr>
          <w:rFonts w:ascii="Arial Narrow" w:hAnsi="Arial Narrow"/>
          <w:sz w:val="22"/>
        </w:rPr>
        <w:t xml:space="preserve">Demonstrate to your leader or adult partner good archery shooting techniques, including the stance and how to </w:t>
      </w:r>
      <w:proofErr w:type="spellStart"/>
      <w:r w:rsidRPr="00AC422F">
        <w:rPr>
          <w:rFonts w:ascii="Arial Narrow" w:hAnsi="Arial Narrow"/>
          <w:sz w:val="22"/>
        </w:rPr>
        <w:t>nock</w:t>
      </w:r>
      <w:proofErr w:type="spellEnd"/>
      <w:r w:rsidRPr="00AC422F">
        <w:rPr>
          <w:rFonts w:ascii="Arial Narrow" w:hAnsi="Arial Narrow"/>
          <w:sz w:val="22"/>
        </w:rPr>
        <w:t xml:space="preserve"> the arrow, establish the bow, draw, aim, release, </w:t>
      </w:r>
      <w:proofErr w:type="gramStart"/>
      <w:r w:rsidRPr="00AC422F">
        <w:rPr>
          <w:rFonts w:ascii="Arial Narrow" w:hAnsi="Arial Narrow"/>
          <w:sz w:val="22"/>
        </w:rPr>
        <w:t>follow</w:t>
      </w:r>
      <w:proofErr w:type="gramEnd"/>
      <w:r w:rsidRPr="00AC422F">
        <w:rPr>
          <w:rFonts w:ascii="Arial Narrow" w:hAnsi="Arial Narrow"/>
          <w:sz w:val="22"/>
        </w:rPr>
        <w:t>-through and retrieve arrows.</w:t>
      </w:r>
    </w:p>
    <w:p w:rsidR="00AC422F" w:rsidRDefault="00AC422F" w:rsidP="006B1FF7">
      <w:pPr>
        <w:tabs>
          <w:tab w:val="left" w:pos="5400"/>
          <w:tab w:val="left" w:pos="57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S</w:t>
      </w:r>
      <w:r w:rsidRPr="00AC422F">
        <w:rPr>
          <w:rFonts w:ascii="Arial Narrow" w:hAnsi="Arial Narrow"/>
          <w:sz w:val="22"/>
        </w:rPr>
        <w:t xml:space="preserve">tance </w:t>
      </w:r>
      <w:r w:rsidR="003C4104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H</w:t>
      </w:r>
      <w:r w:rsidRPr="00AC422F">
        <w:rPr>
          <w:rFonts w:ascii="Arial Narrow" w:hAnsi="Arial Narrow"/>
          <w:sz w:val="22"/>
        </w:rPr>
        <w:t xml:space="preserve">ow to </w:t>
      </w:r>
      <w:proofErr w:type="spellStart"/>
      <w:r w:rsidRPr="00AC422F">
        <w:rPr>
          <w:rFonts w:ascii="Arial Narrow" w:hAnsi="Arial Narrow"/>
          <w:sz w:val="22"/>
        </w:rPr>
        <w:t>nock</w:t>
      </w:r>
      <w:proofErr w:type="spellEnd"/>
      <w:r w:rsidRPr="00AC422F">
        <w:rPr>
          <w:rFonts w:ascii="Arial Narrow" w:hAnsi="Arial Narrow"/>
          <w:sz w:val="22"/>
        </w:rPr>
        <w:t xml:space="preserve"> the arrow</w:t>
      </w:r>
    </w:p>
    <w:p w:rsidR="00AC422F" w:rsidRDefault="00AC422F" w:rsidP="006B1FF7">
      <w:pPr>
        <w:tabs>
          <w:tab w:val="left" w:pos="5400"/>
          <w:tab w:val="left" w:pos="57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How to establish the bow</w:t>
      </w:r>
      <w:r w:rsidR="003C4104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How to d</w:t>
      </w:r>
      <w:r w:rsidRPr="00AC422F">
        <w:rPr>
          <w:rFonts w:ascii="Arial Narrow" w:hAnsi="Arial Narrow"/>
          <w:sz w:val="22"/>
        </w:rPr>
        <w:t>raw</w:t>
      </w:r>
    </w:p>
    <w:p w:rsidR="00AC422F" w:rsidRDefault="00AC422F" w:rsidP="006B1FF7">
      <w:pPr>
        <w:tabs>
          <w:tab w:val="left" w:pos="5400"/>
          <w:tab w:val="left" w:pos="57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How to a</w:t>
      </w:r>
      <w:r w:rsidRPr="00AC422F">
        <w:rPr>
          <w:rFonts w:ascii="Arial Narrow" w:hAnsi="Arial Narrow"/>
          <w:sz w:val="22"/>
        </w:rPr>
        <w:t>im</w:t>
      </w:r>
      <w:r w:rsidR="003C4104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How to r</w:t>
      </w:r>
      <w:r w:rsidRPr="00AC422F">
        <w:rPr>
          <w:rFonts w:ascii="Arial Narrow" w:hAnsi="Arial Narrow"/>
          <w:sz w:val="22"/>
        </w:rPr>
        <w:t>elease</w:t>
      </w:r>
    </w:p>
    <w:p w:rsidR="00AC422F" w:rsidRDefault="00AC422F" w:rsidP="006B1FF7">
      <w:pPr>
        <w:tabs>
          <w:tab w:val="left" w:pos="5400"/>
          <w:tab w:val="left" w:pos="57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 xml:space="preserve">How to </w:t>
      </w:r>
      <w:r w:rsidRPr="00AC422F">
        <w:rPr>
          <w:rFonts w:ascii="Arial Narrow" w:hAnsi="Arial Narrow"/>
          <w:sz w:val="22"/>
        </w:rPr>
        <w:t>follow-through</w:t>
      </w:r>
      <w:r w:rsidR="003C4104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How to r</w:t>
      </w:r>
      <w:r w:rsidRPr="00AC422F">
        <w:rPr>
          <w:rFonts w:ascii="Arial Narrow" w:hAnsi="Arial Narrow"/>
          <w:sz w:val="22"/>
        </w:rPr>
        <w:t>etrieve arrows.</w:t>
      </w:r>
    </w:p>
    <w:p w:rsidR="00E9626E" w:rsidRDefault="00AC422F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AC422F">
        <w:rPr>
          <w:rFonts w:ascii="Arial Narrow" w:hAnsi="Arial Narrow"/>
          <w:sz w:val="22"/>
        </w:rPr>
        <w:t>Practice shooting at your district or council camp for the time allowed.</w:t>
      </w:r>
    </w:p>
    <w:p w:rsidR="00E10866" w:rsidRDefault="00E10866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54C362" wp14:editId="27D85DAC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654800" cy="0"/>
                <wp:effectExtent l="0" t="0" r="3175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871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6.8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T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" strokeweight="2pt">
                <w10:wrap anchorx="margin"/>
              </v:shape>
            </w:pict>
          </mc:Fallback>
        </mc:AlternateContent>
      </w:r>
    </w:p>
    <w:p w:rsidR="00E9626E" w:rsidRDefault="00E9626E" w:rsidP="006B1FF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933F98">
        <w:rPr>
          <w:rFonts w:ascii="Arial Narrow" w:hAnsi="Arial Narrow"/>
          <w:b/>
          <w:sz w:val="28"/>
          <w:u w:val="single"/>
        </w:rPr>
        <w:t>Archery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6B1FF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933F98">
        <w:rPr>
          <w:rFonts w:ascii="Arial Narrow" w:hAnsi="Arial Narrow"/>
          <w:b/>
          <w:sz w:val="22"/>
        </w:rPr>
        <w:t>Archery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6223E1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AC422F" w:rsidRPr="00AC422F" w:rsidRDefault="00E10866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w:drawing>
          <wp:anchor distT="0" distB="0" distL="114300" distR="114300" simplePos="0" relativeHeight="251660800" behindDoc="0" locked="0" layoutInCell="1" allowOverlap="1" wp14:anchorId="1247CF32" wp14:editId="67E4726D">
            <wp:simplePos x="0" y="0"/>
            <wp:positionH relativeFrom="margin">
              <wp:align>right</wp:align>
            </wp:positionH>
            <wp:positionV relativeFrom="paragraph">
              <wp:posOffset>358140</wp:posOffset>
            </wp:positionV>
            <wp:extent cx="6050915" cy="2194560"/>
            <wp:effectExtent l="0" t="0" r="6985" b="0"/>
            <wp:wrapTopAndBottom/>
            <wp:docPr id="1" name="Picture 1" descr="bow-recurve-h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w-recurve-hor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806"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AC422F" w:rsidRPr="00AC422F">
        <w:rPr>
          <w:rFonts w:ascii="Arial Narrow" w:hAnsi="Arial Narrow"/>
          <w:sz w:val="22"/>
        </w:rPr>
        <w:t>Explain the parts of a bow and demonstrate how to string the bowstring in a proficient manner.</w:t>
      </w:r>
    </w:p>
    <w:p w:rsidR="00E10866" w:rsidRDefault="00E10866" w:rsidP="006B1FF7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</w:p>
    <w:p w:rsidR="00E10866" w:rsidRDefault="00E10866" w:rsidP="006B1FF7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</w:p>
    <w:p w:rsidR="00A22C02" w:rsidRDefault="00A22C02" w:rsidP="006B1FF7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</w:p>
    <w:p w:rsidR="00A22C02" w:rsidRDefault="00A22C02" w:rsidP="006B1FF7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</w:p>
    <w:p w:rsidR="00AC422F" w:rsidRDefault="00AC422F" w:rsidP="006B1FF7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22C02" w:rsidTr="00A22C02">
        <w:trPr>
          <w:trHeight w:val="3600"/>
        </w:trPr>
        <w:tc>
          <w:tcPr>
            <w:tcW w:w="10358" w:type="dxa"/>
          </w:tcPr>
          <w:p w:rsidR="00A22C02" w:rsidRDefault="00A22C02" w:rsidP="006B1FF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C422F" w:rsidRPr="00AC422F" w:rsidRDefault="00AC422F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AC422F">
        <w:rPr>
          <w:rFonts w:ascii="Arial Narrow" w:hAnsi="Arial Narrow"/>
          <w:sz w:val="22"/>
        </w:rPr>
        <w:t>Demonstrate how to properly use archery equipment, including arm guards, finger tabs, and quivers and explain about proper clothing.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22C02" w:rsidTr="00A22C02">
        <w:trPr>
          <w:trHeight w:val="2448"/>
        </w:trPr>
        <w:tc>
          <w:tcPr>
            <w:tcW w:w="10358" w:type="dxa"/>
          </w:tcPr>
          <w:p w:rsidR="00A22C02" w:rsidRDefault="00A22C02" w:rsidP="006B1FF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C422F" w:rsidRPr="00AC422F" w:rsidRDefault="00AC422F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AC422F">
        <w:rPr>
          <w:rFonts w:ascii="Arial Narrow" w:hAnsi="Arial Narrow"/>
          <w:sz w:val="22"/>
        </w:rPr>
        <w:t>Develop proficient shooting techniques by practicing for three hours.</w:t>
      </w:r>
    </w:p>
    <w:p w:rsidR="00AC422F" w:rsidRPr="00AC422F" w:rsidRDefault="00AC422F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AC422F">
        <w:rPr>
          <w:rFonts w:ascii="Arial Narrow" w:hAnsi="Arial Narrow"/>
          <w:sz w:val="22"/>
        </w:rPr>
        <w:t>Learn the correct scoring techniques for target archery.</w:t>
      </w:r>
    </w:p>
    <w:p w:rsidR="004F12C3" w:rsidRPr="004F12C3" w:rsidRDefault="00AC422F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AC422F">
        <w:rPr>
          <w:rFonts w:ascii="Arial Narrow" w:hAnsi="Arial Narrow"/>
          <w:sz w:val="22"/>
        </w:rPr>
        <w:t>Make a poster that emphasizes the four whistle codes.</w:t>
      </w:r>
    </w:p>
    <w:p w:rsidR="00E560B6" w:rsidRPr="00E560B6" w:rsidRDefault="00154806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6.</w:t>
      </w:r>
      <w:r w:rsidR="004F12C3">
        <w:rPr>
          <w:rFonts w:ascii="Arial Narrow" w:hAnsi="Arial Narrow"/>
          <w:sz w:val="22"/>
        </w:rPr>
        <w:tab/>
      </w:r>
      <w:r w:rsidR="00E560B6" w:rsidRPr="00E560B6">
        <w:rPr>
          <w:rFonts w:ascii="Arial Narrow" w:hAnsi="Arial Narrow"/>
          <w:sz w:val="22"/>
        </w:rPr>
        <w:t>Draw to scale or set up an archery range.</w:t>
      </w:r>
    </w:p>
    <w:p w:rsidR="00E560B6" w:rsidRDefault="001D135B" w:rsidP="006B1FF7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455212</wp:posOffset>
            </wp:positionH>
            <wp:positionV relativeFrom="paragraph">
              <wp:posOffset>1353</wp:posOffset>
            </wp:positionV>
            <wp:extent cx="6026785" cy="3260090"/>
            <wp:effectExtent l="0" t="0" r="0" b="0"/>
            <wp:wrapTopAndBottom/>
            <wp:docPr id="2" name="Picture 2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0B6" w:rsidRPr="00E560B6" w:rsidRDefault="00E560B6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E560B6">
        <w:rPr>
          <w:rFonts w:ascii="Arial Narrow" w:hAnsi="Arial Narrow"/>
          <w:sz w:val="22"/>
        </w:rPr>
        <w:t>Shoot 30 arrows from a distance of 30 feet at a target and score at least 50 points, or shoot 30 arrows from a distance of 90 feet and score at least 30 points.</w:t>
      </w:r>
    </w:p>
    <w:p w:rsidR="00E560B6" w:rsidRPr="00E560B6" w:rsidRDefault="00E560B6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E560B6">
        <w:rPr>
          <w:rFonts w:ascii="Arial Narrow" w:hAnsi="Arial Narrow"/>
          <w:sz w:val="22"/>
        </w:rPr>
        <w:t>Help make a type of target for the camp archery range.</w:t>
      </w:r>
    </w:p>
    <w:p w:rsidR="00E560B6" w:rsidRPr="00E560B6" w:rsidRDefault="00E560B6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E560B6">
        <w:rPr>
          <w:rFonts w:ascii="Arial Narrow" w:hAnsi="Arial Narrow"/>
          <w:sz w:val="22"/>
        </w:rPr>
        <w:t>Show how to put away and properly store archery equipment.</w:t>
      </w:r>
    </w:p>
    <w:p w:rsidR="004F12C3" w:rsidRDefault="00A22C02" w:rsidP="006B1FF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13CFE0" wp14:editId="031A7E86">
                <wp:simplePos x="0" y="0"/>
                <wp:positionH relativeFrom="margin">
                  <wp:align>center</wp:align>
                </wp:positionH>
                <wp:positionV relativeFrom="paragraph">
                  <wp:posOffset>3155950</wp:posOffset>
                </wp:positionV>
                <wp:extent cx="4358005" cy="509270"/>
                <wp:effectExtent l="0" t="0" r="23495" b="2413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E73B10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3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933F98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Archery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3C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8.5pt;width:343.1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CD59AF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5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933F98">
                          <w:rPr>
                            <w:rStyle w:val="Hyperlink"/>
                            <w:rFonts w:ascii="Arial Narrow" w:hAnsi="Arial Narrow" w:cs="Arial"/>
                          </w:rPr>
                          <w:t>Archery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560B6" w:rsidRPr="005157DE">
        <w:rPr>
          <w:rFonts w:ascii="Arial Narrow" w:hAnsi="Arial Narrow"/>
          <w:sz w:val="22"/>
        </w:rPr>
        <w:sym w:font="Webdings" w:char="F063"/>
      </w:r>
      <w:r w:rsidR="00E560B6">
        <w:rPr>
          <w:rFonts w:ascii="Arial Narrow" w:hAnsi="Arial Narrow"/>
          <w:sz w:val="22"/>
        </w:rPr>
        <w:tab/>
        <w:t>10.</w:t>
      </w:r>
      <w:r w:rsidR="00E560B6">
        <w:rPr>
          <w:rFonts w:ascii="Arial Narrow" w:hAnsi="Arial Narrow"/>
          <w:sz w:val="22"/>
        </w:rPr>
        <w:tab/>
      </w:r>
      <w:r w:rsidR="00E560B6" w:rsidRPr="00E560B6">
        <w:rPr>
          <w:rFonts w:ascii="Arial Narrow" w:hAnsi="Arial Narrow"/>
          <w:sz w:val="22"/>
        </w:rPr>
        <w:t>Tell five facts about an archer in history or literature.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A22C02" w:rsidRPr="00A22C02" w:rsidTr="00A22C02">
        <w:trPr>
          <w:trHeight w:val="864"/>
        </w:trPr>
        <w:tc>
          <w:tcPr>
            <w:tcW w:w="367" w:type="dxa"/>
          </w:tcPr>
          <w:p w:rsidR="00A22C02" w:rsidRPr="00A22C02" w:rsidRDefault="00A22C02" w:rsidP="00F3479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2C02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</w:tcPr>
          <w:p w:rsidR="00A22C02" w:rsidRPr="00A22C02" w:rsidRDefault="00A22C02" w:rsidP="00F3479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C02" w:rsidRPr="00A22C02" w:rsidTr="00A22C02">
        <w:trPr>
          <w:trHeight w:val="864"/>
        </w:trPr>
        <w:tc>
          <w:tcPr>
            <w:tcW w:w="367" w:type="dxa"/>
          </w:tcPr>
          <w:p w:rsidR="00A22C02" w:rsidRPr="00A22C02" w:rsidRDefault="00A22C02" w:rsidP="00F3479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2C02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</w:tcPr>
          <w:p w:rsidR="00A22C02" w:rsidRPr="00A22C02" w:rsidRDefault="00A22C02" w:rsidP="00F3479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C02" w:rsidRPr="00A22C02" w:rsidTr="00A22C02">
        <w:trPr>
          <w:trHeight w:val="864"/>
        </w:trPr>
        <w:tc>
          <w:tcPr>
            <w:tcW w:w="367" w:type="dxa"/>
          </w:tcPr>
          <w:p w:rsidR="00A22C02" w:rsidRPr="00A22C02" w:rsidRDefault="00A22C02" w:rsidP="00F3479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2C02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6" w:type="dxa"/>
          </w:tcPr>
          <w:p w:rsidR="00A22C02" w:rsidRPr="00A22C02" w:rsidRDefault="00A22C02" w:rsidP="00F3479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C02" w:rsidRPr="00A22C02" w:rsidTr="00A22C02">
        <w:trPr>
          <w:trHeight w:val="864"/>
        </w:trPr>
        <w:tc>
          <w:tcPr>
            <w:tcW w:w="367" w:type="dxa"/>
          </w:tcPr>
          <w:p w:rsidR="00A22C02" w:rsidRPr="00A22C02" w:rsidRDefault="00A22C02" w:rsidP="00F3479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2C02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366" w:type="dxa"/>
          </w:tcPr>
          <w:p w:rsidR="00A22C02" w:rsidRPr="00A22C02" w:rsidRDefault="00A22C02" w:rsidP="00F3479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C02" w:rsidRPr="00A22C02" w:rsidTr="00A22C02">
        <w:trPr>
          <w:trHeight w:val="864"/>
        </w:trPr>
        <w:tc>
          <w:tcPr>
            <w:tcW w:w="367" w:type="dxa"/>
          </w:tcPr>
          <w:p w:rsidR="00A22C02" w:rsidRPr="00A22C02" w:rsidRDefault="00A22C02" w:rsidP="00F34798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366" w:type="dxa"/>
          </w:tcPr>
          <w:p w:rsidR="00A22C02" w:rsidRPr="00A22C02" w:rsidRDefault="00A22C02" w:rsidP="00F3479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352AF" w:rsidRDefault="003352AF" w:rsidP="006B1FF7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8972EC" w:rsidRPr="00A81151" w:rsidRDefault="008972EC" w:rsidP="008972EC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0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8972EC" w:rsidRPr="001A59AC" w:rsidRDefault="008972EC" w:rsidP="008972EC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8972EC" w:rsidRPr="001A59AC" w:rsidRDefault="008972EC" w:rsidP="008972E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8972EC" w:rsidRPr="001A59AC" w:rsidRDefault="008972EC" w:rsidP="008972E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8972EC" w:rsidRPr="001A59AC" w:rsidRDefault="008972EC" w:rsidP="008972E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1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8972EC" w:rsidRPr="001A59AC" w:rsidRDefault="008972EC" w:rsidP="008972E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8972EC" w:rsidRPr="00300B1E" w:rsidRDefault="008972EC" w:rsidP="008972E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8972EC" w:rsidRDefault="008972EC" w:rsidP="008972E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8972EC" w:rsidRPr="00300B1E" w:rsidRDefault="008972EC" w:rsidP="008972E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8972EC" w:rsidRDefault="008972EC" w:rsidP="008972E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8972EC" w:rsidRPr="00F17408" w:rsidRDefault="008972EC" w:rsidP="008972E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8972EC" w:rsidRDefault="008972EC" w:rsidP="008972E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8972EC" w:rsidRPr="004F6277" w:rsidRDefault="008972EC" w:rsidP="003C4104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8972EC" w:rsidRPr="00302F58" w:rsidRDefault="008972EC" w:rsidP="003C410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302F58">
        <w:rPr>
          <w:rFonts w:ascii="Arial Narrow" w:hAnsi="Arial Narrow" w:cs="Arial"/>
          <w:b/>
        </w:rPr>
        <w:t>BSA shooting sports restrictions:</w:t>
      </w:r>
    </w:p>
    <w:p w:rsidR="008972EC" w:rsidRDefault="008972EC" w:rsidP="008972E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2F58">
        <w:rPr>
          <w:rFonts w:ascii="Arial Narrow" w:hAnsi="Arial Narrow" w:cs="Arial"/>
        </w:rPr>
        <w:t xml:space="preserve">Tiger Cubs, Cub Scouts, and Webelos Scouts may complete requirements for Belt loops and pins for Archery and BB-Gun Shooting only in Cub Scout/Webelos Scout day camps or resident camps, in council-managed family camping programs, or at council activities where there is properly trained supervision, and all guidelines for BSA shooting sports are implemented. </w:t>
      </w:r>
    </w:p>
    <w:p w:rsidR="008972EC" w:rsidRDefault="008972EC" w:rsidP="003C4104">
      <w:pPr>
        <w:autoSpaceDE w:val="0"/>
        <w:autoSpaceDN w:val="0"/>
        <w:adjustRightInd w:val="0"/>
        <w:spacing w:before="120" w:after="120"/>
        <w:ind w:left="720"/>
        <w:rPr>
          <w:rFonts w:ascii="Arial Narrow" w:hAnsi="Arial Narrow" w:cs="Arial"/>
          <w:b/>
          <w:color w:val="FF0000"/>
        </w:rPr>
      </w:pPr>
      <w:r w:rsidRPr="00302F58">
        <w:rPr>
          <w:rFonts w:ascii="Arial Narrow" w:hAnsi="Arial Narrow" w:cs="Arial"/>
          <w:b/>
          <w:color w:val="FF0000"/>
        </w:rPr>
        <w:t>Shooting Sports belt loops and pins CANNOT be earned at the pack, den, or individual level.</w:t>
      </w:r>
      <w:r>
        <w:rPr>
          <w:rFonts w:ascii="Arial Narrow" w:hAnsi="Arial Narrow" w:cs="Arial"/>
          <w:b/>
          <w:color w:val="FF0000"/>
        </w:rPr>
        <w:t xml:space="preserve">  </w:t>
      </w:r>
      <w:r w:rsidR="00370E56">
        <w:rPr>
          <w:rFonts w:ascii="Arial Narrow" w:hAnsi="Arial Narrow" w:cs="Arial"/>
          <w:b/>
          <w:color w:val="FF0000"/>
        </w:rPr>
        <w:br/>
      </w:r>
      <w:r w:rsidRPr="00302F58">
        <w:rPr>
          <w:rFonts w:ascii="Arial Narrow" w:hAnsi="Arial Narrow" w:cs="Arial"/>
          <w:b/>
          <w:color w:val="FF0000"/>
        </w:rPr>
        <w:t xml:space="preserve">Shooting </w:t>
      </w:r>
      <w:r w:rsidR="00370E56">
        <w:rPr>
          <w:rFonts w:ascii="Arial Narrow" w:hAnsi="Arial Narrow" w:cs="Arial"/>
          <w:b/>
          <w:color w:val="FF0000"/>
        </w:rPr>
        <w:t>S</w:t>
      </w:r>
      <w:r w:rsidRPr="00302F58">
        <w:rPr>
          <w:rFonts w:ascii="Arial Narrow" w:hAnsi="Arial Narrow" w:cs="Arial"/>
          <w:b/>
          <w:color w:val="FF0000"/>
        </w:rPr>
        <w:t>ports are not an approved part of the Cub Scout program, except at Cub Scout day or resident camp.</w:t>
      </w:r>
      <w:r>
        <w:rPr>
          <w:rFonts w:ascii="Arial Narrow" w:hAnsi="Arial Narrow" w:cs="Arial"/>
          <w:b/>
          <w:color w:val="FF0000"/>
        </w:rPr>
        <w:t xml:space="preserve">  </w:t>
      </w:r>
    </w:p>
    <w:p w:rsidR="008972EC" w:rsidRDefault="008972EC" w:rsidP="008972E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2F58">
        <w:rPr>
          <w:rFonts w:ascii="Arial Narrow" w:hAnsi="Arial Narrow" w:cs="Arial"/>
        </w:rPr>
        <w:t>Councils may provide extra opportunities for a boy and his adult partner to continue qualifying for a pin after the council camp experience is over. However, a certified range officer must be present for shooting credits to be valid.</w:t>
      </w:r>
      <w:r>
        <w:rPr>
          <w:rFonts w:ascii="Arial Narrow" w:hAnsi="Arial Narrow" w:cs="Arial"/>
        </w:rPr>
        <w:t xml:space="preserve">  </w:t>
      </w:r>
      <w:r w:rsidRPr="00302F58">
        <w:rPr>
          <w:rFonts w:ascii="Arial Narrow" w:hAnsi="Arial Narrow" w:cs="Arial"/>
        </w:rPr>
        <w:t>The Shooting Sports belt loops and pins can only be awarded by a BSA range-trained shooting-sports director at a BSA approved range.</w:t>
      </w:r>
      <w:r>
        <w:rPr>
          <w:rFonts w:ascii="Arial Narrow" w:hAnsi="Arial Narrow" w:cs="Arial"/>
        </w:rPr>
        <w:t xml:space="preserve"> </w:t>
      </w:r>
      <w:r w:rsidRPr="00302F58">
        <w:rPr>
          <w:rFonts w:ascii="Arial Narrow" w:hAnsi="Arial Narrow" w:cs="Arial"/>
        </w:rPr>
        <w:t>Tiger Cubs must work with their parents or adult partners. Parents and partners do not earn loops or pins.</w:t>
      </w:r>
    </w:p>
    <w:p w:rsidR="008972EC" w:rsidRDefault="008972EC" w:rsidP="003C410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8972EC" w:rsidRDefault="008972EC" w:rsidP="003C410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8972EC" w:rsidRDefault="008972EC" w:rsidP="008972EC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8972EC" w:rsidRDefault="008972EC" w:rsidP="008972EC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8972EC" w:rsidRPr="001A59AC" w:rsidRDefault="008972EC" w:rsidP="008972EC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8972EC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2"/>
      <w:footerReference w:type="first" r:id="rId23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10" w:rsidRDefault="00E73B10">
      <w:r>
        <w:separator/>
      </w:r>
    </w:p>
  </w:endnote>
  <w:endnote w:type="continuationSeparator" w:id="0">
    <w:p w:rsidR="00E73B10" w:rsidRDefault="00E7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4C165C">
      <w:rPr>
        <w:rFonts w:ascii="Arial Narrow" w:hAnsi="Arial Narrow"/>
        <w:sz w:val="22"/>
      </w:rPr>
      <w:t>Archery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8E511A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8E511A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61C" w:rsidRDefault="00AD561C" w:rsidP="00AD561C">
    <w:pPr>
      <w:pStyle w:val="Footer"/>
      <w:tabs>
        <w:tab w:val="clear" w:pos="4320"/>
        <w:tab w:val="clear" w:pos="8640"/>
        <w:tab w:val="right" w:pos="10350"/>
      </w:tabs>
    </w:pPr>
  </w:p>
  <w:p w:rsidR="00AD561C" w:rsidRPr="000B36DB" w:rsidRDefault="00AD561C" w:rsidP="00AD561C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8E511A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AD561C" w:rsidRDefault="00AD561C" w:rsidP="00AD561C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8E511A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8E511A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10" w:rsidRDefault="00E73B10">
      <w:r>
        <w:separator/>
      </w:r>
    </w:p>
  </w:footnote>
  <w:footnote w:type="continuationSeparator" w:id="0">
    <w:p w:rsidR="00E73B10" w:rsidRDefault="00E73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4C165C">
      <w:rPr>
        <w:rFonts w:ascii="Arial Narrow" w:hAnsi="Arial Narrow"/>
        <w:sz w:val="22"/>
      </w:rPr>
      <w:t>Archery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AD561C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27C35DC0" wp14:editId="0CF05AA8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135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596348</wp:posOffset>
          </wp:positionH>
          <wp:positionV relativeFrom="page">
            <wp:posOffset>461176</wp:posOffset>
          </wp:positionV>
          <wp:extent cx="895350" cy="1009650"/>
          <wp:effectExtent l="0" t="0" r="0" b="0"/>
          <wp:wrapNone/>
          <wp:docPr id="7" name="Picture 7" descr="Archery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hery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933F98">
      <w:rPr>
        <w:rFonts w:ascii="Arial Narrow" w:hAnsi="Arial Narrow"/>
        <w:b/>
        <w:bCs/>
        <w:position w:val="18"/>
        <w:sz w:val="72"/>
      </w:rPr>
      <w:fldChar w:fldCharType="begin"/>
    </w:r>
    <w:r w:rsidR="00933F98">
      <w:rPr>
        <w:rFonts w:ascii="Arial Narrow" w:hAnsi="Arial Narrow"/>
        <w:b/>
        <w:bCs/>
        <w:position w:val="18"/>
        <w:sz w:val="72"/>
      </w:rPr>
      <w:instrText xml:space="preserve"> TITLE  Archery  \* MERGEFORMAT </w:instrText>
    </w:r>
    <w:r w:rsidR="00933F98">
      <w:rPr>
        <w:rFonts w:ascii="Arial Narrow" w:hAnsi="Arial Narrow"/>
        <w:b/>
        <w:bCs/>
        <w:position w:val="18"/>
        <w:sz w:val="72"/>
      </w:rPr>
      <w:fldChar w:fldCharType="separate"/>
    </w:r>
    <w:r w:rsidR="004C165C">
      <w:rPr>
        <w:rFonts w:ascii="Arial Narrow" w:hAnsi="Arial Narrow"/>
        <w:b/>
        <w:bCs/>
        <w:position w:val="18"/>
        <w:sz w:val="72"/>
      </w:rPr>
      <w:t>Archery</w:t>
    </w:r>
    <w:r w:rsidR="00933F98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933F98">
      <w:rPr>
        <w:rFonts w:ascii="Arial" w:hAnsi="Arial" w:cs="Arial"/>
        <w:sz w:val="36"/>
      </w:rPr>
      <w:fldChar w:fldCharType="begin"/>
    </w:r>
    <w:r w:rsidR="00933F98">
      <w:rPr>
        <w:rFonts w:ascii="Arial" w:hAnsi="Arial" w:cs="Arial"/>
        <w:sz w:val="36"/>
      </w:rPr>
      <w:instrText xml:space="preserve"> SUBJECT  "Shooting Sports"  \* MERGEFORMAT </w:instrText>
    </w:r>
    <w:r w:rsidR="00933F98">
      <w:rPr>
        <w:rFonts w:ascii="Arial" w:hAnsi="Arial" w:cs="Arial"/>
        <w:sz w:val="36"/>
      </w:rPr>
      <w:fldChar w:fldCharType="separate"/>
    </w:r>
    <w:r w:rsidR="004C165C">
      <w:rPr>
        <w:rFonts w:ascii="Arial" w:hAnsi="Arial" w:cs="Arial"/>
        <w:sz w:val="36"/>
      </w:rPr>
      <w:t>Shooting Sports</w:t>
    </w:r>
    <w:r w:rsidR="00933F98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3C4104" w:rsidRPr="003C4104" w:rsidRDefault="003C4104" w:rsidP="003C4104">
    <w:pPr>
      <w:pStyle w:val="Default"/>
      <w:spacing w:before="60"/>
      <w:jc w:val="center"/>
      <w:rPr>
        <w:color w:val="auto"/>
        <w:sz w:val="20"/>
        <w:szCs w:val="20"/>
      </w:rPr>
    </w:pPr>
  </w:p>
  <w:p w:rsidR="003C4104" w:rsidRPr="003C4104" w:rsidRDefault="003C4104" w:rsidP="003C4104">
    <w:pPr>
      <w:pStyle w:val="Default"/>
      <w:spacing w:before="60"/>
      <w:jc w:val="center"/>
      <w:rPr>
        <w:color w:val="auto"/>
        <w:sz w:val="20"/>
        <w:szCs w:val="20"/>
      </w:rPr>
    </w:pPr>
    <w:r w:rsidRPr="003C4104">
      <w:rPr>
        <w:color w:val="auto"/>
        <w:sz w:val="20"/>
        <w:szCs w:val="20"/>
      </w:rPr>
      <w:t xml:space="preserve">The work space provided for each requirement should be used by the Cub Scout to make notes for discussing the item with </w:t>
    </w:r>
    <w:proofErr w:type="spellStart"/>
    <w:r w:rsidRPr="003C4104">
      <w:rPr>
        <w:color w:val="auto"/>
        <w:sz w:val="20"/>
        <w:szCs w:val="20"/>
      </w:rPr>
      <w:t>Akela</w:t>
    </w:r>
    <w:proofErr w:type="spellEnd"/>
    <w:r w:rsidRPr="003C4104">
      <w:rPr>
        <w:color w:val="auto"/>
        <w:sz w:val="20"/>
        <w:szCs w:val="20"/>
      </w:rPr>
      <w:t xml:space="preserve">, </w:t>
    </w:r>
  </w:p>
  <w:p w:rsidR="003C4104" w:rsidRPr="003C4104" w:rsidRDefault="003C4104" w:rsidP="003C4104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3C4104">
      <w:rPr>
        <w:color w:val="auto"/>
        <w:sz w:val="20"/>
        <w:szCs w:val="20"/>
      </w:rPr>
      <w:t>not</w:t>
    </w:r>
    <w:proofErr w:type="gramEnd"/>
    <w:r w:rsidRPr="003C4104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3C4104" w:rsidRPr="003C4104" w:rsidRDefault="003C4104" w:rsidP="003C4104">
    <w:pPr>
      <w:pStyle w:val="Default"/>
      <w:spacing w:before="60"/>
      <w:jc w:val="center"/>
      <w:rPr>
        <w:color w:val="auto"/>
        <w:sz w:val="20"/>
        <w:szCs w:val="20"/>
      </w:rPr>
    </w:pPr>
    <w:r w:rsidRPr="003C4104">
      <w:rPr>
        <w:color w:val="auto"/>
        <w:sz w:val="20"/>
        <w:szCs w:val="20"/>
      </w:rPr>
      <w:t>No one may add or subtract from the official requirements found in the BSA National Shooting Sports Manual, (Pub. 30931 - SKU 430029)</w:t>
    </w:r>
  </w:p>
  <w:p w:rsidR="003E0BD2" w:rsidRPr="00AD561C" w:rsidRDefault="00AD561C" w:rsidP="00AD561C">
    <w:pPr>
      <w:pStyle w:val="Default"/>
      <w:spacing w:before="60" w:after="120"/>
      <w:jc w:val="center"/>
      <w:rPr>
        <w:color w:val="auto"/>
        <w:sz w:val="20"/>
        <w:szCs w:val="20"/>
      </w:rPr>
    </w:pPr>
    <w:r w:rsidRPr="00AD561C">
      <w:rPr>
        <w:color w:val="auto"/>
        <w:sz w:val="20"/>
        <w:szCs w:val="20"/>
      </w:rPr>
      <w:t>This workbook was updated in May, 2013.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DE18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54E32"/>
    <w:rsid w:val="00061E8E"/>
    <w:rsid w:val="0009309A"/>
    <w:rsid w:val="000A2B6F"/>
    <w:rsid w:val="000B42F4"/>
    <w:rsid w:val="000F15DA"/>
    <w:rsid w:val="00102D87"/>
    <w:rsid w:val="00154806"/>
    <w:rsid w:val="001A59AC"/>
    <w:rsid w:val="001D135B"/>
    <w:rsid w:val="00204FAC"/>
    <w:rsid w:val="002060B2"/>
    <w:rsid w:val="00223F2B"/>
    <w:rsid w:val="00244CF4"/>
    <w:rsid w:val="00280600"/>
    <w:rsid w:val="002A442F"/>
    <w:rsid w:val="002D3506"/>
    <w:rsid w:val="002E177F"/>
    <w:rsid w:val="002F6CA8"/>
    <w:rsid w:val="00300B1E"/>
    <w:rsid w:val="003352AF"/>
    <w:rsid w:val="00370E56"/>
    <w:rsid w:val="003C4104"/>
    <w:rsid w:val="003E0BD2"/>
    <w:rsid w:val="004316CC"/>
    <w:rsid w:val="00433F30"/>
    <w:rsid w:val="00435E72"/>
    <w:rsid w:val="00470FC5"/>
    <w:rsid w:val="004C165C"/>
    <w:rsid w:val="004E6F6B"/>
    <w:rsid w:val="004F12C3"/>
    <w:rsid w:val="00514F83"/>
    <w:rsid w:val="005520CD"/>
    <w:rsid w:val="005613E6"/>
    <w:rsid w:val="005A297D"/>
    <w:rsid w:val="005C579A"/>
    <w:rsid w:val="005C659B"/>
    <w:rsid w:val="005C65E3"/>
    <w:rsid w:val="0060330C"/>
    <w:rsid w:val="00616915"/>
    <w:rsid w:val="006223E1"/>
    <w:rsid w:val="006636FB"/>
    <w:rsid w:val="006B1FF7"/>
    <w:rsid w:val="006B215C"/>
    <w:rsid w:val="00710A61"/>
    <w:rsid w:val="007423FB"/>
    <w:rsid w:val="00781D6E"/>
    <w:rsid w:val="007B18D0"/>
    <w:rsid w:val="007B79B0"/>
    <w:rsid w:val="007C42D9"/>
    <w:rsid w:val="007E1063"/>
    <w:rsid w:val="007E5817"/>
    <w:rsid w:val="0089647E"/>
    <w:rsid w:val="008972EC"/>
    <w:rsid w:val="008C1586"/>
    <w:rsid w:val="008C773D"/>
    <w:rsid w:val="008E511A"/>
    <w:rsid w:val="00933F98"/>
    <w:rsid w:val="00952731"/>
    <w:rsid w:val="00984369"/>
    <w:rsid w:val="009B20EC"/>
    <w:rsid w:val="00A067BA"/>
    <w:rsid w:val="00A22C02"/>
    <w:rsid w:val="00A31862"/>
    <w:rsid w:val="00A81151"/>
    <w:rsid w:val="00AA2BDD"/>
    <w:rsid w:val="00AA5DBB"/>
    <w:rsid w:val="00AB00A4"/>
    <w:rsid w:val="00AC422F"/>
    <w:rsid w:val="00AD561C"/>
    <w:rsid w:val="00AE004A"/>
    <w:rsid w:val="00B15D7B"/>
    <w:rsid w:val="00B23C4F"/>
    <w:rsid w:val="00B56FFA"/>
    <w:rsid w:val="00C96785"/>
    <w:rsid w:val="00CC0C96"/>
    <w:rsid w:val="00CD1D1F"/>
    <w:rsid w:val="00CD59AF"/>
    <w:rsid w:val="00CE1FE6"/>
    <w:rsid w:val="00CE46E0"/>
    <w:rsid w:val="00D304C0"/>
    <w:rsid w:val="00D35287"/>
    <w:rsid w:val="00DB288A"/>
    <w:rsid w:val="00DC2D3C"/>
    <w:rsid w:val="00DE2D51"/>
    <w:rsid w:val="00E10866"/>
    <w:rsid w:val="00E560B6"/>
    <w:rsid w:val="00E73B10"/>
    <w:rsid w:val="00E9626E"/>
    <w:rsid w:val="00EF6061"/>
    <w:rsid w:val="00F17408"/>
    <w:rsid w:val="00F5584C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7F54F2-AB52-4BB9-B5EB-201EC664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89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www.meritbadge.org/wiki/index.php/Cub_Scout_Archer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scouting.org/scoutsource/HealthandSafety/GSS/toc.asp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eritbadge.org/wiki/index.php/Cub_Scout_Archery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archery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1A35-57F6-4E61-A96D-3D89512B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Archery</vt:lpstr>
    </vt:vector>
  </TitlesOfParts>
  <Company>US Scouting Service Project, Inc.</Company>
  <LinksUpToDate>false</LinksUpToDate>
  <CharactersWithSpaces>7184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1310820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http://www.meritbadge.org/wiki/index.php/Cub_Scout_Archery</vt:lpwstr>
      </vt:variant>
      <vt:variant>
        <vt:lpwstr>Requirement_resources</vt:lpwstr>
      </vt:variant>
      <vt:variant>
        <vt:i4>6357032</vt:i4>
      </vt:variant>
      <vt:variant>
        <vt:i4>-1</vt:i4>
      </vt:variant>
      <vt:variant>
        <vt:i4>2055</vt:i4>
      </vt:variant>
      <vt:variant>
        <vt:i4>1</vt:i4>
      </vt:variant>
      <vt:variant>
        <vt:lpwstr>http://usscouts.org/usscouts/advance/Images/Cubscout/Sports/archery.jpg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:subject>Shooting Sports</dc:subject>
  <dc:creator>Craig Lincoln and Paul Wolf</dc:creator>
  <cp:keywords/>
  <cp:lastModifiedBy>Paul Wolf</cp:lastModifiedBy>
  <cp:revision>10</cp:revision>
  <cp:lastPrinted>2013-06-01T02:16:00Z</cp:lastPrinted>
  <dcterms:created xsi:type="dcterms:W3CDTF">2013-05-31T15:31:00Z</dcterms:created>
  <dcterms:modified xsi:type="dcterms:W3CDTF">2014-02-02T04:12:00Z</dcterms:modified>
</cp:coreProperties>
</file>