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BB0" w:rsidRPr="000A2B6F" w:rsidRDefault="00A54B0B" w:rsidP="00C94BB0">
      <w:pPr>
        <w:pStyle w:val="Header"/>
        <w:spacing w:after="120"/>
        <w:jc w:val="center"/>
        <w:rPr>
          <w:rFonts w:ascii="Arial Narrow" w:hAnsi="Arial Narrow" w:cs="Arial"/>
          <w:sz w:val="24"/>
          <w:szCs w:val="52"/>
        </w:rPr>
      </w:pPr>
      <w:r>
        <w:fldChar w:fldCharType="begin"/>
      </w:r>
      <w:r>
        <w:instrText xml:space="preserve"> HYPERLINK "http://www.USScouts.Org" </w:instrText>
      </w:r>
      <w:r>
        <w:fldChar w:fldCharType="separate"/>
      </w:r>
      <w:r w:rsidR="00C94BB0" w:rsidRPr="000A2B6F">
        <w:rPr>
          <w:rStyle w:val="Hyperlink"/>
          <w:rFonts w:ascii="Arial Narrow" w:hAnsi="Arial Narrow" w:cs="Arial"/>
          <w:sz w:val="24"/>
          <w:szCs w:val="52"/>
        </w:rPr>
        <w:t>http://www.USScouts.Org</w:t>
      </w:r>
      <w:r>
        <w:rPr>
          <w:rStyle w:val="Hyperlink"/>
          <w:rFonts w:ascii="Arial Narrow" w:hAnsi="Arial Narrow" w:cs="Arial"/>
          <w:sz w:val="24"/>
          <w:szCs w:val="52"/>
        </w:rPr>
        <w:fldChar w:fldCharType="end"/>
      </w:r>
      <w:r w:rsidR="00C94BB0" w:rsidRPr="000A2B6F">
        <w:rPr>
          <w:rFonts w:ascii="Arial Narrow" w:hAnsi="Arial Narrow" w:cs="Arial"/>
          <w:sz w:val="24"/>
          <w:szCs w:val="52"/>
        </w:rPr>
        <w:t xml:space="preserve">  </w:t>
      </w:r>
      <w:r w:rsidR="00C94BB0">
        <w:rPr>
          <w:rFonts w:ascii="Arial Narrow" w:hAnsi="Arial Narrow" w:cs="Arial"/>
          <w:sz w:val="24"/>
          <w:szCs w:val="52"/>
        </w:rPr>
        <w:t xml:space="preserve"> </w:t>
      </w:r>
      <w:r w:rsidR="00C94BB0" w:rsidRPr="000A2B6F">
        <w:rPr>
          <w:rFonts w:ascii="Arial Narrow" w:hAnsi="Arial Narrow" w:cs="Arial"/>
          <w:sz w:val="24"/>
          <w:szCs w:val="52"/>
        </w:rPr>
        <w:t xml:space="preserve">  •    </w:t>
      </w:r>
      <w:r w:rsidR="00C94BB0">
        <w:rPr>
          <w:rFonts w:ascii="Arial Narrow" w:hAnsi="Arial Narrow" w:cs="Arial"/>
          <w:sz w:val="24"/>
          <w:szCs w:val="52"/>
        </w:rPr>
        <w:t xml:space="preserve"> </w:t>
      </w:r>
      <w:hyperlink r:id="rId8" w:history="1">
        <w:r w:rsidR="00C94BB0" w:rsidRPr="000A2B6F">
          <w:rPr>
            <w:rStyle w:val="Hyperlink"/>
            <w:rFonts w:ascii="Arial Narrow" w:hAnsi="Arial Narrow" w:cs="Arial"/>
            <w:sz w:val="24"/>
            <w:szCs w:val="52"/>
          </w:rPr>
          <w:t>http://www.MeritBadge.Org</w:t>
        </w:r>
      </w:hyperlink>
    </w:p>
    <w:p w:rsidR="00C94BB0" w:rsidRDefault="00C94BB0" w:rsidP="00C94BB0">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9" w:history="1">
        <w:r>
          <w:rPr>
            <w:rStyle w:val="Hyperlink"/>
            <w:rFonts w:ascii="Arial Narrow" w:hAnsi="Arial Narrow" w:cs="Arial"/>
          </w:rPr>
          <w:t>Workbooks@USScouts.Org</w:t>
        </w:r>
      </w:hyperlink>
    </w:p>
    <w:p w:rsidR="00C94BB0" w:rsidRDefault="00C94BB0" w:rsidP="00C94BB0">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Pr>
          <w:rFonts w:ascii="Arial Narrow" w:hAnsi="Arial Narrow" w:cs="Arial"/>
          <w:b/>
          <w:u w:val="single"/>
        </w:rPr>
        <w:t>Belt Loop or Pin</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0" w:history="1">
        <w:r>
          <w:rPr>
            <w:rStyle w:val="Hyperlink"/>
            <w:rFonts w:ascii="Arial Narrow" w:hAnsi="Arial Narrow" w:cs="Arial"/>
          </w:rPr>
          <w:t>Advancement.Team@Scouting.Org</w:t>
        </w:r>
      </w:hyperlink>
    </w:p>
    <w:p w:rsidR="0040641B" w:rsidRDefault="0040641B" w:rsidP="0040641B">
      <w:pPr>
        <w:tabs>
          <w:tab w:val="left" w:leader="underscore" w:pos="5490"/>
          <w:tab w:val="left" w:pos="5670"/>
          <w:tab w:val="left" w:leader="underscore" w:pos="10368"/>
        </w:tabs>
        <w:spacing w:before="240" w:after="240"/>
        <w:rPr>
          <w:rFonts w:ascii="Arial Narrow" w:hAnsi="Arial Narrow"/>
          <w:sz w:val="22"/>
        </w:rPr>
      </w:pPr>
      <w:r w:rsidRPr="003E1C87">
        <w:rPr>
          <w:rFonts w:ascii="Arial Narrow" w:hAnsi="Arial Narrow"/>
          <w:noProof/>
          <w:sz w:val="22"/>
          <w:szCs w:val="22"/>
        </w:rPr>
        <mc:AlternateContent>
          <mc:Choice Requires="wps">
            <w:drawing>
              <wp:anchor distT="4294967294" distB="4294967294" distL="114300" distR="114300" simplePos="0" relativeHeight="251660288" behindDoc="0" locked="0" layoutInCell="1" allowOverlap="1" wp14:anchorId="6B5D993B" wp14:editId="00CC4B1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214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Pr="003E1C87">
        <w:rPr>
          <w:rFonts w:ascii="Arial Narrow" w:hAnsi="Arial Narrow"/>
          <w:noProof/>
          <w:sz w:val="22"/>
          <w:szCs w:val="22"/>
        </w:rPr>
        <w:t>Cub</w:t>
      </w:r>
      <w:r w:rsidRPr="003E1C87">
        <w:rPr>
          <w:rFonts w:ascii="Arial Narrow" w:hAnsi="Arial Narrow" w:cs="Arial"/>
          <w:sz w:val="22"/>
          <w:szCs w:val="22"/>
        </w:rPr>
        <w:t xml:space="preserve"> </w:t>
      </w:r>
      <w:r>
        <w:rPr>
          <w:rFonts w:ascii="Arial Narrow" w:hAnsi="Arial Narrow" w:cs="Arial"/>
          <w:sz w:val="22"/>
        </w:rPr>
        <w:t>Scout’s Name:</w:t>
      </w:r>
      <w:r>
        <w:rPr>
          <w:rFonts w:ascii="Arial Narrow" w:hAnsi="Arial Narrow" w:cs="Arial"/>
          <w:sz w:val="22"/>
        </w:rPr>
        <w:tab/>
      </w:r>
      <w:r>
        <w:rPr>
          <w:rFonts w:ascii="Arial Narrow" w:hAnsi="Arial Narrow" w:cs="Arial"/>
          <w:sz w:val="22"/>
        </w:rPr>
        <w:tab/>
        <w:t>Pack No. :</w:t>
      </w:r>
      <w:r>
        <w:rPr>
          <w:rFonts w:ascii="Arial Narrow" w:hAnsi="Arial Narrow" w:cs="Arial"/>
          <w:sz w:val="22"/>
        </w:rPr>
        <w:tab/>
      </w:r>
    </w:p>
    <w:p w:rsidR="00435E72" w:rsidRPr="006636FB" w:rsidRDefault="00435E72" w:rsidP="004B3D04">
      <w:pPr>
        <w:tabs>
          <w:tab w:val="left" w:leader="underscore" w:pos="10400"/>
        </w:tabs>
        <w:ind w:hanging="180"/>
        <w:jc w:val="center"/>
        <w:rPr>
          <w:rFonts w:ascii="Arial Narrow" w:hAnsi="Arial Narrow"/>
          <w:bCs/>
          <w:sz w:val="22"/>
        </w:rPr>
      </w:pPr>
      <w:r w:rsidRPr="001137EE">
        <w:rPr>
          <w:rFonts w:ascii="Arial Narrow" w:hAnsi="Arial Narrow"/>
          <w:bCs/>
          <w:sz w:val="22"/>
        </w:rPr>
        <w:t xml:space="preserve">Webelos Scouts </w:t>
      </w:r>
      <w:r w:rsidR="009546A1">
        <w:rPr>
          <w:rFonts w:ascii="Arial Narrow" w:hAnsi="Arial Narrow"/>
          <w:bCs/>
          <w:sz w:val="22"/>
        </w:rPr>
        <w:t>who</w:t>
      </w:r>
      <w:bookmarkStart w:id="0" w:name="_GoBack"/>
      <w:bookmarkEnd w:id="0"/>
      <w:r w:rsidRPr="001137EE">
        <w:rPr>
          <w:rFonts w:ascii="Arial Narrow" w:hAnsi="Arial Narrow"/>
          <w:bCs/>
          <w:sz w:val="22"/>
        </w:rPr>
        <w:t xml:space="preserve"> earn the </w:t>
      </w:r>
      <w:r>
        <w:rPr>
          <w:rFonts w:ascii="Arial Narrow" w:hAnsi="Arial Narrow"/>
          <w:bCs/>
          <w:sz w:val="22"/>
        </w:rPr>
        <w:fldChar w:fldCharType="begin"/>
      </w:r>
      <w:r>
        <w:rPr>
          <w:rFonts w:ascii="Arial Narrow" w:hAnsi="Arial Narrow"/>
          <w:bCs/>
          <w:sz w:val="22"/>
        </w:rPr>
        <w:instrText xml:space="preserve"> TITLE   \* MERGEFORMAT </w:instrText>
      </w:r>
      <w:r>
        <w:rPr>
          <w:rFonts w:ascii="Arial Narrow" w:hAnsi="Arial Narrow"/>
          <w:bCs/>
          <w:sz w:val="22"/>
        </w:rPr>
        <w:fldChar w:fldCharType="separate"/>
      </w:r>
      <w:r w:rsidR="00D30D0D">
        <w:rPr>
          <w:rFonts w:ascii="Arial Narrow" w:hAnsi="Arial Narrow"/>
          <w:bCs/>
          <w:sz w:val="22"/>
        </w:rPr>
        <w:t>Fishing</w:t>
      </w:r>
      <w:r>
        <w:rPr>
          <w:rFonts w:ascii="Arial Narrow" w:hAnsi="Arial Narrow"/>
          <w:bCs/>
          <w:sz w:val="22"/>
        </w:rPr>
        <w:fldChar w:fldCharType="end"/>
      </w:r>
      <w:r>
        <w:rPr>
          <w:rFonts w:ascii="Arial Narrow" w:hAnsi="Arial Narrow"/>
          <w:bCs/>
          <w:sz w:val="22"/>
        </w:rPr>
        <w:t xml:space="preserve"> </w:t>
      </w:r>
      <w:r w:rsidRPr="001137EE">
        <w:rPr>
          <w:rFonts w:ascii="Arial Narrow" w:hAnsi="Arial Narrow"/>
          <w:bCs/>
          <w:sz w:val="22"/>
        </w:rPr>
        <w:t>Belt Loop while a Webelos Scout</w:t>
      </w:r>
      <w:r>
        <w:rPr>
          <w:rFonts w:ascii="Arial Narrow" w:hAnsi="Arial Narrow"/>
          <w:bCs/>
          <w:sz w:val="22"/>
        </w:rPr>
        <w:t xml:space="preserve"> </w:t>
      </w:r>
      <w:r>
        <w:rPr>
          <w:rFonts w:ascii="Arial Narrow" w:hAnsi="Arial Narrow"/>
          <w:bCs/>
          <w:sz w:val="22"/>
        </w:rPr>
        <w:br/>
      </w:r>
      <w:r w:rsidR="00E85AA5">
        <w:rPr>
          <w:rFonts w:ascii="Arial Narrow" w:hAnsi="Arial Narrow"/>
          <w:bCs/>
          <w:sz w:val="22"/>
        </w:rPr>
        <w:t>also satisfy part of r</w:t>
      </w:r>
      <w:r w:rsidRPr="001137EE">
        <w:rPr>
          <w:rFonts w:ascii="Arial Narrow" w:hAnsi="Arial Narrow"/>
          <w:bCs/>
          <w:sz w:val="22"/>
        </w:rPr>
        <w:t xml:space="preserve">equirement </w:t>
      </w:r>
      <w:r w:rsidR="00E85AA5">
        <w:rPr>
          <w:rFonts w:ascii="Arial Narrow" w:hAnsi="Arial Narrow"/>
          <w:bCs/>
          <w:sz w:val="22"/>
        </w:rPr>
        <w:t>3</w:t>
      </w:r>
      <w:r w:rsidRPr="001137EE">
        <w:rPr>
          <w:rFonts w:ascii="Arial Narrow" w:hAnsi="Arial Narrow"/>
          <w:bCs/>
          <w:sz w:val="22"/>
        </w:rPr>
        <w:t xml:space="preserve"> for the </w:t>
      </w:r>
      <w:r w:rsidR="00271EDA">
        <w:rPr>
          <w:rFonts w:ascii="Arial Narrow" w:hAnsi="Arial Narrow"/>
          <w:bCs/>
          <w:sz w:val="22"/>
        </w:rPr>
        <w:t>Sportsman</w:t>
      </w:r>
      <w:r w:rsidRPr="001137EE">
        <w:rPr>
          <w:rFonts w:ascii="Arial Narrow" w:hAnsi="Arial Narrow"/>
          <w:bCs/>
          <w:sz w:val="22"/>
        </w:rPr>
        <w:t xml:space="preserve"> Activity </w:t>
      </w:r>
      <w:r>
        <w:rPr>
          <w:rFonts w:ascii="Arial Narrow" w:hAnsi="Arial Narrow"/>
          <w:bCs/>
          <w:sz w:val="22"/>
        </w:rPr>
        <w:t>Badge</w:t>
      </w:r>
      <w:r w:rsidRPr="001137EE">
        <w:rPr>
          <w:rFonts w:ascii="Arial Narrow" w:hAnsi="Arial Narrow"/>
          <w:bCs/>
          <w:sz w:val="22"/>
        </w:rPr>
        <w:t>.</w:t>
      </w:r>
    </w:p>
    <w:p w:rsidR="00E9626E" w:rsidRDefault="00AB00A4" w:rsidP="00E9626E">
      <w:pPr>
        <w:pStyle w:val="Heading4"/>
      </w:pPr>
      <w:r>
        <w:rPr>
          <w:bCs/>
          <w:sz w:val="28"/>
          <w:szCs w:val="28"/>
        </w:rPr>
        <w:t>Cu</w:t>
      </w:r>
      <w:r w:rsidR="00E9626E">
        <w:rPr>
          <w:bCs/>
          <w:sz w:val="28"/>
          <w:szCs w:val="28"/>
        </w:rPr>
        <w:t xml:space="preserve">b </w:t>
      </w:r>
      <w:r>
        <w:rPr>
          <w:bCs/>
          <w:sz w:val="28"/>
          <w:szCs w:val="28"/>
        </w:rPr>
        <w:t>S</w:t>
      </w:r>
      <w:r w:rsidR="00A067BA">
        <w:rPr>
          <w:bCs/>
          <w:sz w:val="28"/>
          <w:szCs w:val="28"/>
        </w:rPr>
        <w:t xml:space="preserve">cout </w:t>
      </w:r>
      <w:r w:rsidR="00E9626E" w:rsidRPr="00E9626E">
        <w:rPr>
          <w:bCs/>
          <w:sz w:val="28"/>
          <w:szCs w:val="28"/>
        </w:rPr>
        <w:fldChar w:fldCharType="begin"/>
      </w:r>
      <w:r w:rsidR="00E9626E" w:rsidRPr="00E9626E">
        <w:rPr>
          <w:bCs/>
          <w:sz w:val="28"/>
          <w:szCs w:val="28"/>
        </w:rPr>
        <w:instrText xml:space="preserve"> TITLE  \* MERGEFORMAT </w:instrText>
      </w:r>
      <w:r w:rsidR="00E9626E" w:rsidRPr="00E9626E">
        <w:rPr>
          <w:bCs/>
          <w:sz w:val="28"/>
          <w:szCs w:val="28"/>
        </w:rPr>
        <w:fldChar w:fldCharType="separate"/>
      </w:r>
      <w:r w:rsidR="00D30D0D">
        <w:rPr>
          <w:bCs/>
          <w:sz w:val="28"/>
          <w:szCs w:val="28"/>
        </w:rPr>
        <w:t>Fishing</w:t>
      </w:r>
      <w:r w:rsidR="00E9626E" w:rsidRPr="00E9626E">
        <w:rPr>
          <w:bCs/>
          <w:sz w:val="28"/>
          <w:szCs w:val="28"/>
        </w:rPr>
        <w:fldChar w:fldCharType="end"/>
      </w:r>
      <w:r w:rsidR="00E9626E" w:rsidRPr="00E9626E">
        <w:rPr>
          <w:bCs/>
          <w:sz w:val="28"/>
          <w:szCs w:val="28"/>
        </w:rPr>
        <w:t xml:space="preserve"> </w:t>
      </w:r>
      <w:r w:rsidR="00E9626E" w:rsidRPr="00E9626E">
        <w:rPr>
          <w:sz w:val="28"/>
          <w:szCs w:val="28"/>
        </w:rPr>
        <w:t xml:space="preserve">Belt </w:t>
      </w:r>
      <w:proofErr w:type="gramStart"/>
      <w:r w:rsidR="00E9626E" w:rsidRPr="00E9626E">
        <w:rPr>
          <w:sz w:val="28"/>
          <w:szCs w:val="28"/>
        </w:rPr>
        <w:t>Loop</w:t>
      </w:r>
      <w:r w:rsidR="00E9626E">
        <w:rPr>
          <w:b w:val="0"/>
          <w:bCs/>
          <w:u w:val="none"/>
        </w:rPr>
        <w:t xml:space="preserve"> </w:t>
      </w:r>
      <w:r w:rsidR="00E9626E">
        <w:rPr>
          <w:rFonts w:cs="Arial"/>
          <w:b w:val="0"/>
          <w:u w:val="none"/>
        </w:rPr>
        <w:t xml:space="preserve"> </w:t>
      </w:r>
      <w:r w:rsidR="00E9626E">
        <w:rPr>
          <w:rFonts w:cs="Arial"/>
          <w:b w:val="0"/>
          <w:i/>
          <w:iCs/>
          <w:u w:val="none"/>
        </w:rPr>
        <w:t>(</w:t>
      </w:r>
      <w:proofErr w:type="gramEnd"/>
      <w:r w:rsidR="00E9626E">
        <w:rPr>
          <w:rFonts w:cs="Arial"/>
          <w:b w:val="0"/>
          <w:i/>
          <w:iCs/>
          <w:u w:val="none"/>
        </w:rPr>
        <w:t xml:space="preserve">See the </w:t>
      </w:r>
      <w:hyperlink w:anchor="Pin" w:history="1">
        <w:r w:rsidR="00E9626E">
          <w:rPr>
            <w:rStyle w:val="Hyperlink"/>
            <w:rFonts w:cs="Arial"/>
            <w:b w:val="0"/>
            <w:i/>
            <w:iCs/>
          </w:rPr>
          <w:t>Pin Requirements</w:t>
        </w:r>
      </w:hyperlink>
      <w:r w:rsidR="00E9626E">
        <w:rPr>
          <w:rFonts w:cs="Arial"/>
          <w:b w:val="0"/>
          <w:i/>
          <w:iCs/>
          <w:u w:val="none"/>
        </w:rPr>
        <w:t xml:space="preserve"> below.)</w:t>
      </w:r>
    </w:p>
    <w:p w:rsidR="00E9626E" w:rsidRDefault="00E9626E" w:rsidP="00676F7E">
      <w:pPr>
        <w:tabs>
          <w:tab w:val="left" w:leader="underscore" w:pos="10350"/>
        </w:tabs>
        <w:spacing w:before="60" w:after="60"/>
        <w:rPr>
          <w:rFonts w:ascii="Arial Narrow" w:hAnsi="Arial Narrow"/>
          <w:b/>
          <w:sz w:val="22"/>
        </w:rPr>
      </w:pPr>
      <w:r>
        <w:rPr>
          <w:rFonts w:ascii="Arial Narrow" w:hAnsi="Arial Narrow"/>
          <w:b/>
          <w:sz w:val="22"/>
        </w:rPr>
        <w:t xml:space="preserve">Complete these three requirements: </w:t>
      </w:r>
    </w:p>
    <w:p w:rsidR="001360E7" w:rsidRPr="001360E7" w:rsidRDefault="00154806"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Pr>
          <w:rFonts w:ascii="Arial Narrow" w:hAnsi="Arial Narrow"/>
          <w:sz w:val="22"/>
        </w:rPr>
        <w:tab/>
        <w:t>1.</w:t>
      </w:r>
      <w:r w:rsidR="00E9626E">
        <w:rPr>
          <w:rFonts w:ascii="Arial Narrow" w:hAnsi="Arial Narrow"/>
          <w:sz w:val="22"/>
        </w:rPr>
        <w:tab/>
      </w:r>
      <w:r w:rsidR="00D30D0D" w:rsidRPr="00D30D0D">
        <w:rPr>
          <w:rFonts w:ascii="Arial Narrow" w:hAnsi="Arial Narrow"/>
          <w:sz w:val="22"/>
        </w:rPr>
        <w:t>Review your local fishing regulations with your leader or adult partner. Explain why they are important, and commit to following them.</w:t>
      </w:r>
    </w:p>
    <w:tbl>
      <w:tblPr>
        <w:tblStyle w:val="TableGrid"/>
        <w:tblW w:w="0" w:type="auto"/>
        <w:tblInd w:w="720" w:type="dxa"/>
        <w:tblLook w:val="04A0" w:firstRow="1" w:lastRow="0" w:firstColumn="1" w:lastColumn="0" w:noHBand="0" w:noVBand="1"/>
      </w:tblPr>
      <w:tblGrid>
        <w:gridCol w:w="9638"/>
      </w:tblGrid>
      <w:tr w:rsidR="00EC1F47" w:rsidTr="00EC1F47">
        <w:trPr>
          <w:trHeight w:val="5616"/>
        </w:trPr>
        <w:tc>
          <w:tcPr>
            <w:tcW w:w="10358" w:type="dxa"/>
          </w:tcPr>
          <w:p w:rsidR="00EC1F47" w:rsidRDefault="00EC1F47" w:rsidP="00676F7E">
            <w:pPr>
              <w:tabs>
                <w:tab w:val="left" w:leader="underscore" w:pos="10260"/>
              </w:tabs>
              <w:spacing w:before="60" w:after="60"/>
              <w:rPr>
                <w:rFonts w:ascii="Arial Narrow" w:hAnsi="Arial Narrow"/>
                <w:sz w:val="22"/>
              </w:rPr>
            </w:pPr>
          </w:p>
        </w:tc>
      </w:tr>
    </w:tbl>
    <w:p w:rsidR="00D30D0D" w:rsidRPr="00D30D0D" w:rsidRDefault="001360E7"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r>
      <w:r>
        <w:rPr>
          <w:rFonts w:ascii="Arial Narrow" w:hAnsi="Arial Narrow"/>
          <w:sz w:val="22"/>
        </w:rPr>
        <w:t>2</w:t>
      </w:r>
      <w:r w:rsidRPr="004F12C3">
        <w:rPr>
          <w:rFonts w:ascii="Arial Narrow" w:hAnsi="Arial Narrow"/>
          <w:sz w:val="22"/>
        </w:rPr>
        <w:t>.</w:t>
      </w:r>
      <w:r w:rsidRPr="004F12C3">
        <w:rPr>
          <w:rFonts w:ascii="Arial Narrow" w:hAnsi="Arial Narrow"/>
          <w:sz w:val="22"/>
        </w:rPr>
        <w:tab/>
      </w:r>
      <w:r w:rsidR="00D30D0D" w:rsidRPr="00D30D0D">
        <w:rPr>
          <w:rFonts w:ascii="Arial Narrow" w:hAnsi="Arial Narrow"/>
          <w:sz w:val="22"/>
        </w:rPr>
        <w:t>Demonstrate how to properly bait a hook.</w:t>
      </w:r>
    </w:p>
    <w:p w:rsidR="00EC1F47" w:rsidRPr="001360E7" w:rsidRDefault="00D30D0D"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3.</w:t>
      </w:r>
      <w:r>
        <w:rPr>
          <w:rFonts w:ascii="Arial Narrow" w:hAnsi="Arial Narrow"/>
          <w:sz w:val="22"/>
        </w:rPr>
        <w:tab/>
      </w:r>
      <w:r w:rsidRPr="00D30D0D">
        <w:rPr>
          <w:rFonts w:ascii="Arial Narrow" w:hAnsi="Arial Narrow"/>
          <w:sz w:val="22"/>
        </w:rPr>
        <w:t>Spend at least 30 minutes trying to catch a fish.</w:t>
      </w:r>
    </w:p>
    <w:tbl>
      <w:tblPr>
        <w:tblStyle w:val="TableGrid"/>
        <w:tblW w:w="0" w:type="auto"/>
        <w:tblInd w:w="720" w:type="dxa"/>
        <w:tblLook w:val="04A0" w:firstRow="1" w:lastRow="0" w:firstColumn="1" w:lastColumn="0" w:noHBand="0" w:noVBand="1"/>
      </w:tblPr>
      <w:tblGrid>
        <w:gridCol w:w="2256"/>
        <w:gridCol w:w="2342"/>
        <w:gridCol w:w="2341"/>
        <w:gridCol w:w="2342"/>
      </w:tblGrid>
      <w:tr w:rsidR="00EC1F47" w:rsidTr="00EC1F47">
        <w:tc>
          <w:tcPr>
            <w:tcW w:w="2256" w:type="dxa"/>
            <w:tcBorders>
              <w:top w:val="nil"/>
              <w:left w:val="nil"/>
              <w:right w:val="nil"/>
            </w:tcBorders>
            <w:vAlign w:val="center"/>
          </w:tcPr>
          <w:p w:rsidR="00EC1F47" w:rsidRDefault="00EC1F47"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Date</w:t>
            </w:r>
          </w:p>
        </w:tc>
        <w:tc>
          <w:tcPr>
            <w:tcW w:w="2342" w:type="dxa"/>
            <w:tcBorders>
              <w:top w:val="nil"/>
              <w:left w:val="nil"/>
              <w:right w:val="nil"/>
            </w:tcBorders>
            <w:vAlign w:val="center"/>
          </w:tcPr>
          <w:p w:rsidR="00EC1F47" w:rsidRDefault="00EC1F47"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Start</w:t>
            </w:r>
          </w:p>
        </w:tc>
        <w:tc>
          <w:tcPr>
            <w:tcW w:w="2341" w:type="dxa"/>
            <w:tcBorders>
              <w:top w:val="nil"/>
              <w:left w:val="nil"/>
              <w:right w:val="nil"/>
            </w:tcBorders>
            <w:vAlign w:val="center"/>
          </w:tcPr>
          <w:p w:rsidR="00EC1F47" w:rsidRDefault="00EC1F47"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End</w:t>
            </w:r>
          </w:p>
        </w:tc>
        <w:tc>
          <w:tcPr>
            <w:tcW w:w="2342" w:type="dxa"/>
            <w:tcBorders>
              <w:top w:val="nil"/>
              <w:left w:val="nil"/>
              <w:right w:val="nil"/>
            </w:tcBorders>
            <w:vAlign w:val="center"/>
          </w:tcPr>
          <w:p w:rsidR="00EC1F47" w:rsidRDefault="00EC1F47" w:rsidP="00992225">
            <w:pPr>
              <w:tabs>
                <w:tab w:val="decimal" w:pos="540"/>
                <w:tab w:val="left" w:leader="underscore" w:pos="10260"/>
              </w:tabs>
              <w:spacing w:before="60" w:after="60"/>
              <w:jc w:val="center"/>
              <w:rPr>
                <w:rFonts w:ascii="Arial Narrow" w:hAnsi="Arial Narrow"/>
                <w:sz w:val="22"/>
              </w:rPr>
            </w:pPr>
            <w:r>
              <w:rPr>
                <w:rFonts w:ascii="Arial Narrow" w:hAnsi="Arial Narrow"/>
                <w:sz w:val="22"/>
              </w:rPr>
              <w:t>Duration</w:t>
            </w:r>
          </w:p>
        </w:tc>
      </w:tr>
      <w:tr w:rsidR="00EC1F47" w:rsidTr="00EC1F47">
        <w:tc>
          <w:tcPr>
            <w:tcW w:w="2256" w:type="dxa"/>
          </w:tcPr>
          <w:p w:rsidR="00EC1F47" w:rsidRDefault="00EC1F47" w:rsidP="00992225">
            <w:pPr>
              <w:tabs>
                <w:tab w:val="decimal" w:pos="540"/>
                <w:tab w:val="left" w:leader="underscore" w:pos="10260"/>
              </w:tabs>
              <w:spacing w:before="60" w:after="60"/>
              <w:rPr>
                <w:rFonts w:ascii="Arial Narrow" w:hAnsi="Arial Narrow"/>
                <w:sz w:val="22"/>
              </w:rPr>
            </w:pPr>
          </w:p>
        </w:tc>
        <w:tc>
          <w:tcPr>
            <w:tcW w:w="2342" w:type="dxa"/>
          </w:tcPr>
          <w:p w:rsidR="00EC1F47" w:rsidRDefault="00EC1F47" w:rsidP="00992225">
            <w:pPr>
              <w:tabs>
                <w:tab w:val="decimal" w:pos="540"/>
                <w:tab w:val="left" w:leader="underscore" w:pos="10260"/>
              </w:tabs>
              <w:spacing w:before="60" w:after="60"/>
              <w:rPr>
                <w:rFonts w:ascii="Arial Narrow" w:hAnsi="Arial Narrow"/>
                <w:sz w:val="22"/>
              </w:rPr>
            </w:pPr>
          </w:p>
        </w:tc>
        <w:tc>
          <w:tcPr>
            <w:tcW w:w="2341" w:type="dxa"/>
          </w:tcPr>
          <w:p w:rsidR="00EC1F47" w:rsidRDefault="00EC1F47" w:rsidP="00992225">
            <w:pPr>
              <w:tabs>
                <w:tab w:val="decimal" w:pos="540"/>
                <w:tab w:val="left" w:leader="underscore" w:pos="10260"/>
              </w:tabs>
              <w:spacing w:before="60" w:after="60"/>
              <w:rPr>
                <w:rFonts w:ascii="Arial Narrow" w:hAnsi="Arial Narrow"/>
                <w:sz w:val="22"/>
              </w:rPr>
            </w:pPr>
          </w:p>
        </w:tc>
        <w:tc>
          <w:tcPr>
            <w:tcW w:w="2342" w:type="dxa"/>
          </w:tcPr>
          <w:p w:rsidR="00EC1F47" w:rsidRDefault="00EC1F47" w:rsidP="00992225">
            <w:pPr>
              <w:tabs>
                <w:tab w:val="decimal" w:pos="540"/>
                <w:tab w:val="left" w:leader="underscore" w:pos="10260"/>
              </w:tabs>
              <w:spacing w:before="60" w:after="60"/>
              <w:rPr>
                <w:rFonts w:ascii="Arial Narrow" w:hAnsi="Arial Narrow"/>
                <w:sz w:val="22"/>
              </w:rPr>
            </w:pPr>
          </w:p>
        </w:tc>
      </w:tr>
    </w:tbl>
    <w:p w:rsidR="001360E7" w:rsidRPr="00746B13" w:rsidRDefault="00F24476" w:rsidP="00676F7E">
      <w:pPr>
        <w:tabs>
          <w:tab w:val="decimal" w:pos="540"/>
          <w:tab w:val="left" w:leader="underscore" w:pos="10260"/>
        </w:tabs>
        <w:spacing w:before="60" w:after="60"/>
        <w:ind w:left="720" w:hanging="720"/>
        <w:rPr>
          <w:rFonts w:ascii="Arial Narrow" w:hAnsi="Arial Narrow"/>
          <w:sz w:val="22"/>
        </w:rPr>
      </w:pPr>
      <w:r>
        <w:rPr>
          <w:rFonts w:ascii="Arial Narrow" w:hAnsi="Arial Narrow"/>
          <w:b/>
          <w:noProof/>
          <w:sz w:val="28"/>
          <w:u w:val="single"/>
        </w:rPr>
        <mc:AlternateContent>
          <mc:Choice Requires="wps">
            <w:drawing>
              <wp:anchor distT="0" distB="0" distL="114300" distR="114300" simplePos="0" relativeHeight="251657216" behindDoc="0" locked="0" layoutInCell="1" allowOverlap="1">
                <wp:simplePos x="0" y="0"/>
                <wp:positionH relativeFrom="column">
                  <wp:posOffset>-76200</wp:posOffset>
                </wp:positionH>
                <wp:positionV relativeFrom="paragraph">
                  <wp:posOffset>139700</wp:posOffset>
                </wp:positionV>
                <wp:extent cx="6654800" cy="0"/>
                <wp:effectExtent l="0" t="0" r="0" b="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E6FCD" id="AutoShape 3" o:spid="_x0000_s1026" type="#_x0000_t32" style="position:absolute;margin-left:-6pt;margin-top:11pt;width:52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" strokeweight="2pt"/>
            </w:pict>
          </mc:Fallback>
        </mc:AlternateContent>
      </w:r>
    </w:p>
    <w:p w:rsidR="00E9626E" w:rsidRDefault="00E9626E" w:rsidP="00676F7E">
      <w:pPr>
        <w:tabs>
          <w:tab w:val="decimal" w:pos="540"/>
          <w:tab w:val="left" w:leader="underscore" w:pos="10260"/>
        </w:tabs>
        <w:spacing w:before="60" w:after="60"/>
        <w:ind w:left="720" w:hanging="720"/>
        <w:rPr>
          <w:rFonts w:ascii="Arial Narrow" w:hAnsi="Arial Narrow"/>
          <w:b/>
          <w:sz w:val="28"/>
          <w:u w:val="single"/>
        </w:rPr>
      </w:pPr>
      <w:r>
        <w:rPr>
          <w:rFonts w:ascii="Arial Narrow" w:hAnsi="Arial Narrow"/>
          <w:b/>
          <w:sz w:val="28"/>
          <w:u w:val="single"/>
        </w:rPr>
        <w:lastRenderedPageBreak/>
        <w:t xml:space="preserve">Cub Scout </w:t>
      </w:r>
      <w:bookmarkStart w:id="1" w:name="Pin"/>
      <w:r w:rsidR="00AB00A4">
        <w:rPr>
          <w:rFonts w:ascii="Arial Narrow" w:hAnsi="Arial Narrow"/>
          <w:b/>
          <w:sz w:val="28"/>
          <w:u w:val="single"/>
        </w:rPr>
        <w:fldChar w:fldCharType="begin"/>
      </w:r>
      <w:r w:rsidR="00AB00A4">
        <w:rPr>
          <w:rFonts w:ascii="Arial Narrow" w:hAnsi="Arial Narrow"/>
          <w:b/>
          <w:sz w:val="28"/>
          <w:u w:val="single"/>
        </w:rPr>
        <w:instrText xml:space="preserve"> TITLE   \* MERGEFORMAT </w:instrText>
      </w:r>
      <w:r w:rsidR="00AB00A4">
        <w:rPr>
          <w:rFonts w:ascii="Arial Narrow" w:hAnsi="Arial Narrow"/>
          <w:b/>
          <w:sz w:val="28"/>
          <w:u w:val="single"/>
        </w:rPr>
        <w:fldChar w:fldCharType="separate"/>
      </w:r>
      <w:r w:rsidR="00D30D0D">
        <w:rPr>
          <w:rFonts w:ascii="Arial Narrow" w:hAnsi="Arial Narrow"/>
          <w:b/>
          <w:sz w:val="28"/>
          <w:u w:val="single"/>
        </w:rPr>
        <w:t>Fishing</w:t>
      </w:r>
      <w:r w:rsidR="00AB00A4">
        <w:rPr>
          <w:rFonts w:ascii="Arial Narrow" w:hAnsi="Arial Narrow"/>
          <w:b/>
          <w:sz w:val="28"/>
          <w:u w:val="single"/>
        </w:rPr>
        <w:fldChar w:fldCharType="end"/>
      </w:r>
      <w:r w:rsidR="00AB00A4">
        <w:rPr>
          <w:rFonts w:ascii="Arial Narrow" w:hAnsi="Arial Narrow"/>
          <w:b/>
          <w:sz w:val="28"/>
          <w:u w:val="single"/>
        </w:rPr>
        <w:t xml:space="preserve"> </w:t>
      </w:r>
      <w:r>
        <w:rPr>
          <w:rFonts w:ascii="Arial Narrow" w:hAnsi="Arial Narrow"/>
          <w:b/>
          <w:sz w:val="28"/>
          <w:u w:val="single"/>
        </w:rPr>
        <w:t>Pin</w:t>
      </w:r>
      <w:bookmarkEnd w:id="1"/>
    </w:p>
    <w:p w:rsidR="00E9626E" w:rsidRDefault="00E9626E" w:rsidP="00676F7E">
      <w:pPr>
        <w:tabs>
          <w:tab w:val="left" w:leader="underscore" w:pos="10350"/>
        </w:tabs>
        <w:spacing w:before="60" w:after="60"/>
        <w:rPr>
          <w:rFonts w:ascii="Arial Narrow" w:hAnsi="Arial Narrow"/>
          <w:b/>
          <w:sz w:val="22"/>
        </w:rPr>
      </w:pPr>
      <w:r>
        <w:rPr>
          <w:rFonts w:ascii="Arial Narrow" w:hAnsi="Arial Narrow"/>
          <w:b/>
          <w:sz w:val="22"/>
        </w:rPr>
        <w:t xml:space="preserve">Earn the Cub Scout </w:t>
      </w:r>
      <w:r w:rsidR="00AB00A4">
        <w:rPr>
          <w:rFonts w:ascii="Arial Narrow" w:hAnsi="Arial Narrow"/>
          <w:b/>
          <w:sz w:val="22"/>
        </w:rPr>
        <w:fldChar w:fldCharType="begin"/>
      </w:r>
      <w:r w:rsidR="00AB00A4">
        <w:rPr>
          <w:rFonts w:ascii="Arial Narrow" w:hAnsi="Arial Narrow"/>
          <w:b/>
          <w:sz w:val="22"/>
        </w:rPr>
        <w:instrText xml:space="preserve"> TITLE   \* MERGEFORMAT </w:instrText>
      </w:r>
      <w:r w:rsidR="00AB00A4">
        <w:rPr>
          <w:rFonts w:ascii="Arial Narrow" w:hAnsi="Arial Narrow"/>
          <w:b/>
          <w:sz w:val="22"/>
        </w:rPr>
        <w:fldChar w:fldCharType="separate"/>
      </w:r>
      <w:r w:rsidR="00D30D0D">
        <w:rPr>
          <w:rFonts w:ascii="Arial Narrow" w:hAnsi="Arial Narrow"/>
          <w:b/>
          <w:sz w:val="22"/>
        </w:rPr>
        <w:t>Fishing</w:t>
      </w:r>
      <w:r w:rsidR="00AB00A4">
        <w:rPr>
          <w:rFonts w:ascii="Arial Narrow" w:hAnsi="Arial Narrow"/>
          <w:b/>
          <w:sz w:val="22"/>
        </w:rPr>
        <w:fldChar w:fldCharType="end"/>
      </w:r>
      <w:r>
        <w:rPr>
          <w:rFonts w:ascii="Arial Narrow" w:hAnsi="Arial Narrow"/>
          <w:b/>
          <w:sz w:val="22"/>
        </w:rPr>
        <w:t xml:space="preserve"> belt loop, and complete </w:t>
      </w:r>
      <w:r w:rsidR="000738CE">
        <w:rPr>
          <w:rFonts w:ascii="Arial Narrow" w:hAnsi="Arial Narrow"/>
          <w:b/>
          <w:sz w:val="22"/>
        </w:rPr>
        <w:t>five</w:t>
      </w:r>
      <w:r>
        <w:rPr>
          <w:rFonts w:ascii="Arial Narrow" w:hAnsi="Arial Narrow"/>
          <w:b/>
          <w:sz w:val="22"/>
        </w:rPr>
        <w:t xml:space="preserve"> of the following requirements: </w:t>
      </w:r>
    </w:p>
    <w:p w:rsidR="00546FD1" w:rsidRPr="00546FD1" w:rsidRDefault="00154806"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t>1.</w:t>
      </w:r>
      <w:r w:rsidR="004F12C3" w:rsidRPr="004F12C3">
        <w:rPr>
          <w:rFonts w:ascii="Arial Narrow" w:hAnsi="Arial Narrow"/>
          <w:sz w:val="22"/>
        </w:rPr>
        <w:tab/>
      </w:r>
      <w:r w:rsidR="00546FD1" w:rsidRPr="00546FD1">
        <w:rPr>
          <w:rFonts w:ascii="Arial Narrow" w:hAnsi="Arial Narrow"/>
          <w:sz w:val="22"/>
        </w:rPr>
        <w:t>Compete in a pack or community fishing tournament.</w:t>
      </w:r>
    </w:p>
    <w:p w:rsidR="00546FD1" w:rsidRPr="00546FD1"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2.</w:t>
      </w:r>
      <w:r w:rsidRPr="004F12C3">
        <w:rPr>
          <w:rFonts w:ascii="Arial Narrow" w:hAnsi="Arial Narrow"/>
          <w:sz w:val="22"/>
        </w:rPr>
        <w:tab/>
      </w:r>
      <w:r w:rsidRPr="00546FD1">
        <w:rPr>
          <w:rFonts w:ascii="Arial Narrow" w:hAnsi="Arial Narrow"/>
          <w:sz w:val="22"/>
        </w:rPr>
        <w:t>Demonstrate how to clean a fish in preparation for cooking and eating it. Properly dispose of any waste.</w:t>
      </w:r>
    </w:p>
    <w:p w:rsidR="001360E7" w:rsidRPr="001360E7"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Pr="004F12C3">
        <w:rPr>
          <w:rFonts w:ascii="Arial Narrow" w:hAnsi="Arial Narrow"/>
          <w:sz w:val="22"/>
        </w:rPr>
        <w:tab/>
        <w:t>3.</w:t>
      </w:r>
      <w:r w:rsidRPr="004F12C3">
        <w:rPr>
          <w:rFonts w:ascii="Arial Narrow" w:hAnsi="Arial Narrow"/>
          <w:sz w:val="22"/>
        </w:rPr>
        <w:tab/>
      </w:r>
      <w:r w:rsidRPr="00546FD1">
        <w:rPr>
          <w:rFonts w:ascii="Arial Narrow" w:hAnsi="Arial Narrow"/>
          <w:sz w:val="22"/>
        </w:rPr>
        <w:t>Prepare a report on three different kinds of fish. Include information on preferred habitats, feeding habits, and recommended fishing techniques, baits, and equipment needed to catch it. Tell your den or an adult family member what you learned.</w:t>
      </w:r>
    </w:p>
    <w:tbl>
      <w:tblPr>
        <w:tblStyle w:val="TableGrid"/>
        <w:tblW w:w="0" w:type="auto"/>
        <w:tblInd w:w="720" w:type="dxa"/>
        <w:tblLook w:val="04A0" w:firstRow="1" w:lastRow="0" w:firstColumn="1" w:lastColumn="0" w:noHBand="0" w:noVBand="1"/>
      </w:tblPr>
      <w:tblGrid>
        <w:gridCol w:w="9638"/>
      </w:tblGrid>
      <w:tr w:rsidR="00477740" w:rsidTr="00477740">
        <w:trPr>
          <w:trHeight w:val="3744"/>
        </w:trPr>
        <w:tc>
          <w:tcPr>
            <w:tcW w:w="10358" w:type="dxa"/>
          </w:tcPr>
          <w:p w:rsidR="00477740" w:rsidRDefault="00477740" w:rsidP="00676F7E">
            <w:pPr>
              <w:tabs>
                <w:tab w:val="left" w:leader="underscore" w:pos="10260"/>
              </w:tabs>
              <w:spacing w:before="60" w:after="60"/>
              <w:rPr>
                <w:rFonts w:ascii="Arial Narrow" w:hAnsi="Arial Narrow"/>
                <w:sz w:val="22"/>
              </w:rPr>
            </w:pPr>
          </w:p>
        </w:tc>
      </w:tr>
    </w:tbl>
    <w:p w:rsidR="00546FD1" w:rsidRPr="00546FD1" w:rsidRDefault="00154806"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sidR="004F12C3" w:rsidRPr="004F12C3">
        <w:rPr>
          <w:rFonts w:ascii="Arial Narrow" w:hAnsi="Arial Narrow"/>
          <w:sz w:val="22"/>
        </w:rPr>
        <w:tab/>
      </w:r>
      <w:r w:rsidR="004F12C3">
        <w:rPr>
          <w:rFonts w:ascii="Arial Narrow" w:hAnsi="Arial Narrow"/>
          <w:sz w:val="22"/>
        </w:rPr>
        <w:t>4</w:t>
      </w:r>
      <w:r w:rsidR="004F12C3" w:rsidRPr="004F12C3">
        <w:rPr>
          <w:rFonts w:ascii="Arial Narrow" w:hAnsi="Arial Narrow"/>
          <w:sz w:val="22"/>
        </w:rPr>
        <w:t>.</w:t>
      </w:r>
      <w:r w:rsidR="004F12C3" w:rsidRPr="004F12C3">
        <w:rPr>
          <w:rFonts w:ascii="Arial Narrow" w:hAnsi="Arial Narrow"/>
          <w:sz w:val="22"/>
        </w:rPr>
        <w:tab/>
      </w:r>
      <w:r w:rsidR="00546FD1" w:rsidRPr="00546FD1">
        <w:rPr>
          <w:rFonts w:ascii="Arial Narrow" w:hAnsi="Arial Narrow"/>
          <w:sz w:val="22"/>
        </w:rPr>
        <w:t>Draw a picture of three different types of fishing reels. Explain how each works.</w:t>
      </w:r>
    </w:p>
    <w:tbl>
      <w:tblPr>
        <w:tblW w:w="945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2363"/>
        <w:gridCol w:w="2360"/>
        <w:gridCol w:w="2365"/>
      </w:tblGrid>
      <w:tr w:rsidR="00546FD1" w:rsidRPr="00473918" w:rsidTr="00473918">
        <w:trPr>
          <w:trHeight w:val="3456"/>
        </w:trPr>
        <w:tc>
          <w:tcPr>
            <w:tcW w:w="4725" w:type="dxa"/>
            <w:gridSpan w:val="2"/>
            <w:shd w:val="clear" w:color="auto" w:fill="auto"/>
          </w:tcPr>
          <w:p w:rsidR="00546FD1" w:rsidRPr="00473918" w:rsidRDefault="00546FD1" w:rsidP="00676F7E">
            <w:pPr>
              <w:tabs>
                <w:tab w:val="decimal" w:pos="540"/>
                <w:tab w:val="left" w:leader="underscore" w:pos="10260"/>
              </w:tabs>
              <w:spacing w:before="60" w:after="60"/>
              <w:rPr>
                <w:rFonts w:ascii="Arial Narrow" w:hAnsi="Arial Narrow"/>
                <w:sz w:val="22"/>
              </w:rPr>
            </w:pPr>
          </w:p>
        </w:tc>
        <w:tc>
          <w:tcPr>
            <w:tcW w:w="4725" w:type="dxa"/>
            <w:gridSpan w:val="2"/>
            <w:shd w:val="clear" w:color="auto" w:fill="auto"/>
          </w:tcPr>
          <w:p w:rsidR="00546FD1" w:rsidRPr="00473918" w:rsidRDefault="00546FD1" w:rsidP="00676F7E">
            <w:pPr>
              <w:tabs>
                <w:tab w:val="decimal" w:pos="540"/>
                <w:tab w:val="left" w:leader="underscore" w:pos="10260"/>
              </w:tabs>
              <w:spacing w:before="60" w:after="60"/>
              <w:rPr>
                <w:rFonts w:ascii="Arial Narrow" w:hAnsi="Arial Narrow"/>
                <w:sz w:val="22"/>
              </w:rPr>
            </w:pPr>
          </w:p>
        </w:tc>
      </w:tr>
      <w:tr w:rsidR="00546FD1" w:rsidRPr="00473918" w:rsidTr="00473918">
        <w:trPr>
          <w:trHeight w:val="3456"/>
        </w:trPr>
        <w:tc>
          <w:tcPr>
            <w:tcW w:w="2362" w:type="dxa"/>
            <w:tcBorders>
              <w:left w:val="nil"/>
              <w:bottom w:val="nil"/>
            </w:tcBorders>
            <w:shd w:val="clear" w:color="auto" w:fill="auto"/>
          </w:tcPr>
          <w:p w:rsidR="00546FD1" w:rsidRPr="00473918" w:rsidRDefault="00546FD1" w:rsidP="00676F7E">
            <w:pPr>
              <w:tabs>
                <w:tab w:val="decimal" w:pos="540"/>
                <w:tab w:val="left" w:leader="underscore" w:pos="10260"/>
              </w:tabs>
              <w:spacing w:before="60" w:after="60"/>
              <w:rPr>
                <w:rFonts w:ascii="Arial Narrow" w:hAnsi="Arial Narrow"/>
                <w:sz w:val="22"/>
              </w:rPr>
            </w:pPr>
          </w:p>
        </w:tc>
        <w:tc>
          <w:tcPr>
            <w:tcW w:w="4723" w:type="dxa"/>
            <w:gridSpan w:val="2"/>
            <w:shd w:val="clear" w:color="auto" w:fill="auto"/>
          </w:tcPr>
          <w:p w:rsidR="00546FD1" w:rsidRPr="00473918" w:rsidRDefault="00546FD1" w:rsidP="00676F7E">
            <w:pPr>
              <w:tabs>
                <w:tab w:val="decimal" w:pos="540"/>
                <w:tab w:val="left" w:leader="underscore" w:pos="10260"/>
              </w:tabs>
              <w:spacing w:before="60" w:after="60"/>
              <w:rPr>
                <w:rFonts w:ascii="Arial Narrow" w:hAnsi="Arial Narrow"/>
                <w:sz w:val="22"/>
              </w:rPr>
            </w:pPr>
          </w:p>
        </w:tc>
        <w:tc>
          <w:tcPr>
            <w:tcW w:w="2362" w:type="dxa"/>
            <w:tcBorders>
              <w:bottom w:val="nil"/>
              <w:right w:val="nil"/>
            </w:tcBorders>
            <w:shd w:val="clear" w:color="auto" w:fill="auto"/>
          </w:tcPr>
          <w:p w:rsidR="00546FD1" w:rsidRPr="00473918" w:rsidRDefault="00546FD1" w:rsidP="00676F7E">
            <w:pPr>
              <w:tabs>
                <w:tab w:val="decimal" w:pos="540"/>
                <w:tab w:val="left" w:leader="underscore" w:pos="10260"/>
              </w:tabs>
              <w:spacing w:before="60" w:after="60"/>
              <w:rPr>
                <w:rFonts w:ascii="Arial Narrow" w:hAnsi="Arial Narrow"/>
                <w:sz w:val="22"/>
              </w:rPr>
            </w:pPr>
          </w:p>
        </w:tc>
      </w:tr>
    </w:tbl>
    <w:p w:rsidR="00546FD1" w:rsidRPr="00546FD1"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lastRenderedPageBreak/>
        <w:sym w:font="Webdings" w:char="F063"/>
      </w:r>
      <w:r w:rsidRPr="004F12C3">
        <w:rPr>
          <w:rFonts w:ascii="Arial Narrow" w:hAnsi="Arial Narrow"/>
          <w:sz w:val="22"/>
        </w:rPr>
        <w:tab/>
      </w:r>
      <w:r>
        <w:rPr>
          <w:rFonts w:ascii="Arial Narrow" w:hAnsi="Arial Narrow"/>
          <w:sz w:val="22"/>
        </w:rPr>
        <w:t>5</w:t>
      </w:r>
      <w:r w:rsidRPr="004F12C3">
        <w:rPr>
          <w:rFonts w:ascii="Arial Narrow" w:hAnsi="Arial Narrow"/>
          <w:sz w:val="22"/>
        </w:rPr>
        <w:t>.</w:t>
      </w:r>
      <w:r w:rsidRPr="004F12C3">
        <w:rPr>
          <w:rFonts w:ascii="Arial Narrow" w:hAnsi="Arial Narrow"/>
          <w:sz w:val="22"/>
        </w:rPr>
        <w:tab/>
      </w:r>
      <w:r w:rsidRPr="00546FD1">
        <w:rPr>
          <w:rFonts w:ascii="Arial Narrow" w:hAnsi="Arial Narrow"/>
          <w:sz w:val="22"/>
        </w:rPr>
        <w:t>Tie three fishing flies that are used in places you fish. Use at least one to fish.</w:t>
      </w:r>
    </w:p>
    <w:p w:rsidR="00546FD1" w:rsidRPr="00546FD1"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6.</w:t>
      </w:r>
      <w:r>
        <w:rPr>
          <w:rFonts w:ascii="Arial Narrow" w:hAnsi="Arial Narrow"/>
          <w:sz w:val="22"/>
        </w:rPr>
        <w:tab/>
      </w:r>
      <w:r w:rsidRPr="00546FD1">
        <w:rPr>
          <w:rFonts w:ascii="Arial Narrow" w:hAnsi="Arial Narrow"/>
          <w:sz w:val="22"/>
        </w:rPr>
        <w:t>Practice casting for 30 minutes at a target 30 feet away.</w:t>
      </w:r>
    </w:p>
    <w:p w:rsidR="00546FD1" w:rsidRPr="00546FD1"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7.</w:t>
      </w:r>
      <w:r>
        <w:rPr>
          <w:rFonts w:ascii="Arial Narrow" w:hAnsi="Arial Narrow"/>
          <w:sz w:val="22"/>
        </w:rPr>
        <w:tab/>
      </w:r>
      <w:r w:rsidRPr="00546FD1">
        <w:rPr>
          <w:rFonts w:ascii="Arial Narrow" w:hAnsi="Arial Narrow"/>
          <w:sz w:val="22"/>
        </w:rPr>
        <w:t>Select a species of fish and draw a picture of it, correctly labeling each part and its function.</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2518C0" w:rsidRPr="00473918" w:rsidTr="00477740">
        <w:trPr>
          <w:trHeight w:val="3716"/>
        </w:trPr>
        <w:tc>
          <w:tcPr>
            <w:tcW w:w="9643" w:type="dxa"/>
            <w:shd w:val="clear" w:color="auto" w:fill="auto"/>
          </w:tcPr>
          <w:p w:rsidR="002518C0" w:rsidRPr="00473918" w:rsidRDefault="002518C0" w:rsidP="00676F7E">
            <w:pPr>
              <w:tabs>
                <w:tab w:val="decimal" w:pos="540"/>
                <w:tab w:val="left" w:leader="underscore" w:pos="10260"/>
              </w:tabs>
              <w:spacing w:before="60" w:after="60"/>
              <w:rPr>
                <w:rFonts w:ascii="Arial Narrow" w:hAnsi="Arial Narrow"/>
                <w:sz w:val="22"/>
              </w:rPr>
            </w:pPr>
          </w:p>
        </w:tc>
      </w:tr>
    </w:tbl>
    <w:p w:rsidR="00546FD1" w:rsidRPr="00546FD1"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8</w:t>
      </w:r>
      <w:r>
        <w:rPr>
          <w:rFonts w:ascii="Arial Narrow" w:hAnsi="Arial Narrow"/>
          <w:sz w:val="22"/>
        </w:rPr>
        <w:tab/>
      </w:r>
      <w:r w:rsidRPr="00546FD1">
        <w:rPr>
          <w:rFonts w:ascii="Arial Narrow" w:hAnsi="Arial Narrow"/>
          <w:sz w:val="22"/>
        </w:rPr>
        <w:t>Replace the line in a fishing reel.</w:t>
      </w:r>
    </w:p>
    <w:p w:rsidR="00546FD1" w:rsidRPr="00546FD1"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9.</w:t>
      </w:r>
      <w:r>
        <w:rPr>
          <w:rFonts w:ascii="Arial Narrow" w:hAnsi="Arial Narrow"/>
          <w:sz w:val="22"/>
        </w:rPr>
        <w:tab/>
      </w:r>
      <w:r w:rsidRPr="00546FD1">
        <w:rPr>
          <w:rFonts w:ascii="Arial Narrow" w:hAnsi="Arial Narrow"/>
          <w:sz w:val="22"/>
        </w:rPr>
        <w:t>Make a simple pole and line fishing rig. Use it to catch a fish.</w:t>
      </w:r>
    </w:p>
    <w:p w:rsidR="00546FD1" w:rsidRPr="00546FD1"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10</w:t>
      </w:r>
      <w:r>
        <w:rPr>
          <w:rFonts w:ascii="Arial Narrow" w:hAnsi="Arial Narrow"/>
          <w:sz w:val="22"/>
        </w:rPr>
        <w:tab/>
      </w:r>
      <w:r w:rsidRPr="00546FD1">
        <w:rPr>
          <w:rFonts w:ascii="Arial Narrow" w:hAnsi="Arial Narrow"/>
          <w:sz w:val="22"/>
        </w:rPr>
        <w:t>Catch a fish using artificial bait or lures.</w:t>
      </w:r>
    </w:p>
    <w:p w:rsidR="00E524D7" w:rsidRPr="00E524D7" w:rsidRDefault="00546FD1" w:rsidP="00676F7E">
      <w:pPr>
        <w:tabs>
          <w:tab w:val="decimal" w:pos="540"/>
          <w:tab w:val="left" w:leader="underscore" w:pos="10260"/>
        </w:tabs>
        <w:spacing w:before="60" w:after="60"/>
        <w:ind w:left="720" w:hanging="720"/>
        <w:rPr>
          <w:rFonts w:ascii="Arial Narrow" w:hAnsi="Arial Narrow"/>
          <w:sz w:val="22"/>
        </w:rPr>
      </w:pPr>
      <w:r w:rsidRPr="005157DE">
        <w:rPr>
          <w:rFonts w:ascii="Arial Narrow" w:hAnsi="Arial Narrow"/>
          <w:sz w:val="22"/>
        </w:rPr>
        <w:sym w:font="Webdings" w:char="F063"/>
      </w:r>
      <w:r>
        <w:rPr>
          <w:rFonts w:ascii="Arial Narrow" w:hAnsi="Arial Narrow"/>
          <w:sz w:val="22"/>
        </w:rPr>
        <w:tab/>
        <w:t>11</w:t>
      </w:r>
      <w:r>
        <w:rPr>
          <w:rFonts w:ascii="Arial Narrow" w:hAnsi="Arial Narrow"/>
          <w:sz w:val="22"/>
        </w:rPr>
        <w:tab/>
      </w:r>
      <w:r w:rsidRPr="00546FD1">
        <w:rPr>
          <w:rFonts w:ascii="Arial Narrow" w:hAnsi="Arial Narrow"/>
          <w:sz w:val="22"/>
        </w:rPr>
        <w:t xml:space="preserve">Practice fishing on five occasions, complying with local fishing regulations and the </w:t>
      </w:r>
      <w:hyperlink w:anchor="OutdoorCode" w:history="1">
        <w:r w:rsidRPr="003F2AC5">
          <w:rPr>
            <w:rStyle w:val="Hyperlink"/>
            <w:rFonts w:ascii="Arial Narrow" w:hAnsi="Arial Narrow"/>
            <w:sz w:val="22"/>
          </w:rPr>
          <w:t>Outdoor Code</w:t>
        </w:r>
      </w:hyperlink>
      <w:r w:rsidRPr="00546FD1">
        <w:rPr>
          <w:rFonts w:ascii="Arial Narrow" w:hAnsi="Arial Narrow"/>
          <w:sz w:val="22"/>
        </w:rPr>
        <w:t>.</w:t>
      </w:r>
    </w:p>
    <w:tbl>
      <w:tblPr>
        <w:tblStyle w:val="TableGrid"/>
        <w:tblW w:w="0" w:type="auto"/>
        <w:tblInd w:w="625" w:type="dxa"/>
        <w:tblLook w:val="04A0" w:firstRow="1" w:lastRow="0" w:firstColumn="1" w:lastColumn="0" w:noHBand="0" w:noVBand="1"/>
      </w:tblPr>
      <w:tblGrid>
        <w:gridCol w:w="367"/>
        <w:gridCol w:w="1793"/>
        <w:gridCol w:w="4860"/>
        <w:gridCol w:w="2713"/>
      </w:tblGrid>
      <w:tr w:rsidR="00477740" w:rsidTr="00477740">
        <w:tc>
          <w:tcPr>
            <w:tcW w:w="367" w:type="dxa"/>
            <w:tcBorders>
              <w:top w:val="nil"/>
              <w:left w:val="nil"/>
              <w:bottom w:val="nil"/>
              <w:right w:val="nil"/>
            </w:tcBorders>
          </w:tcPr>
          <w:p w:rsidR="00477740" w:rsidRDefault="00477740" w:rsidP="00477740">
            <w:pPr>
              <w:tabs>
                <w:tab w:val="left" w:leader="underscore" w:pos="10260"/>
              </w:tabs>
              <w:spacing w:before="60" w:after="60"/>
              <w:jc w:val="center"/>
              <w:rPr>
                <w:rFonts w:ascii="Arial Narrow" w:hAnsi="Arial Narrow"/>
                <w:sz w:val="22"/>
              </w:rPr>
            </w:pPr>
          </w:p>
        </w:tc>
        <w:tc>
          <w:tcPr>
            <w:tcW w:w="1793" w:type="dxa"/>
            <w:tcBorders>
              <w:top w:val="nil"/>
              <w:left w:val="nil"/>
              <w:right w:val="nil"/>
            </w:tcBorders>
          </w:tcPr>
          <w:p w:rsidR="00477740" w:rsidRDefault="00477740" w:rsidP="00477740">
            <w:pPr>
              <w:tabs>
                <w:tab w:val="left" w:leader="underscore" w:pos="10260"/>
              </w:tabs>
              <w:spacing w:before="60" w:after="60"/>
              <w:jc w:val="center"/>
              <w:rPr>
                <w:rFonts w:ascii="Arial Narrow" w:hAnsi="Arial Narrow"/>
                <w:sz w:val="22"/>
              </w:rPr>
            </w:pPr>
            <w:r>
              <w:rPr>
                <w:rFonts w:ascii="Arial Narrow" w:hAnsi="Arial Narrow"/>
                <w:sz w:val="22"/>
              </w:rPr>
              <w:t>Date</w:t>
            </w:r>
          </w:p>
        </w:tc>
        <w:tc>
          <w:tcPr>
            <w:tcW w:w="4860" w:type="dxa"/>
            <w:tcBorders>
              <w:top w:val="nil"/>
              <w:left w:val="nil"/>
              <w:right w:val="nil"/>
            </w:tcBorders>
          </w:tcPr>
          <w:p w:rsidR="00477740" w:rsidRDefault="00477740" w:rsidP="00477740">
            <w:pPr>
              <w:tabs>
                <w:tab w:val="left" w:leader="underscore" w:pos="10260"/>
              </w:tabs>
              <w:spacing w:before="60" w:after="60"/>
              <w:jc w:val="center"/>
              <w:rPr>
                <w:rFonts w:ascii="Arial Narrow" w:hAnsi="Arial Narrow"/>
                <w:sz w:val="22"/>
              </w:rPr>
            </w:pPr>
            <w:r>
              <w:rPr>
                <w:rFonts w:ascii="Arial Narrow" w:hAnsi="Arial Narrow"/>
                <w:sz w:val="22"/>
              </w:rPr>
              <w:t>Location</w:t>
            </w:r>
          </w:p>
        </w:tc>
        <w:tc>
          <w:tcPr>
            <w:tcW w:w="2713" w:type="dxa"/>
            <w:tcBorders>
              <w:top w:val="nil"/>
              <w:left w:val="nil"/>
              <w:right w:val="nil"/>
            </w:tcBorders>
          </w:tcPr>
          <w:p w:rsidR="00477740" w:rsidRDefault="00477740" w:rsidP="00477740">
            <w:pPr>
              <w:tabs>
                <w:tab w:val="left" w:leader="underscore" w:pos="10260"/>
              </w:tabs>
              <w:spacing w:before="60" w:after="60"/>
              <w:jc w:val="center"/>
              <w:rPr>
                <w:rFonts w:ascii="Arial Narrow" w:hAnsi="Arial Narrow"/>
                <w:sz w:val="22"/>
              </w:rPr>
            </w:pPr>
            <w:r>
              <w:rPr>
                <w:rFonts w:ascii="Arial Narrow" w:hAnsi="Arial Narrow"/>
                <w:sz w:val="22"/>
              </w:rPr>
              <w:t>Results</w:t>
            </w:r>
          </w:p>
        </w:tc>
      </w:tr>
      <w:tr w:rsidR="00477740" w:rsidTr="00477740">
        <w:tc>
          <w:tcPr>
            <w:tcW w:w="367" w:type="dxa"/>
            <w:tcBorders>
              <w:top w:val="nil"/>
              <w:left w:val="nil"/>
              <w:bottom w:val="nil"/>
            </w:tcBorders>
          </w:tcPr>
          <w:p w:rsidR="00477740" w:rsidRDefault="00477740" w:rsidP="00676F7E">
            <w:pPr>
              <w:tabs>
                <w:tab w:val="left" w:leader="underscore" w:pos="10260"/>
              </w:tabs>
              <w:spacing w:before="60" w:after="60"/>
              <w:rPr>
                <w:rFonts w:ascii="Arial Narrow" w:hAnsi="Arial Narrow"/>
                <w:sz w:val="22"/>
              </w:rPr>
            </w:pPr>
            <w:r>
              <w:rPr>
                <w:rFonts w:ascii="Arial Narrow" w:hAnsi="Arial Narrow"/>
                <w:sz w:val="22"/>
              </w:rPr>
              <w:t>1.</w:t>
            </w:r>
          </w:p>
        </w:tc>
        <w:tc>
          <w:tcPr>
            <w:tcW w:w="1793" w:type="dxa"/>
          </w:tcPr>
          <w:p w:rsidR="00477740" w:rsidRDefault="00477740" w:rsidP="00676F7E">
            <w:pPr>
              <w:tabs>
                <w:tab w:val="left" w:leader="underscore" w:pos="10260"/>
              </w:tabs>
              <w:spacing w:before="60" w:after="60"/>
              <w:rPr>
                <w:rFonts w:ascii="Arial Narrow" w:hAnsi="Arial Narrow"/>
                <w:sz w:val="22"/>
              </w:rPr>
            </w:pPr>
          </w:p>
        </w:tc>
        <w:tc>
          <w:tcPr>
            <w:tcW w:w="4860" w:type="dxa"/>
          </w:tcPr>
          <w:p w:rsidR="00477740" w:rsidRDefault="00477740" w:rsidP="00676F7E">
            <w:pPr>
              <w:tabs>
                <w:tab w:val="left" w:leader="underscore" w:pos="10260"/>
              </w:tabs>
              <w:spacing w:before="60" w:after="60"/>
              <w:rPr>
                <w:rFonts w:ascii="Arial Narrow" w:hAnsi="Arial Narrow"/>
                <w:sz w:val="22"/>
              </w:rPr>
            </w:pPr>
          </w:p>
        </w:tc>
        <w:tc>
          <w:tcPr>
            <w:tcW w:w="2713" w:type="dxa"/>
          </w:tcPr>
          <w:p w:rsidR="00477740" w:rsidRDefault="00477740" w:rsidP="00676F7E">
            <w:pPr>
              <w:tabs>
                <w:tab w:val="left" w:leader="underscore" w:pos="10260"/>
              </w:tabs>
              <w:spacing w:before="60" w:after="60"/>
              <w:rPr>
                <w:rFonts w:ascii="Arial Narrow" w:hAnsi="Arial Narrow"/>
                <w:sz w:val="22"/>
              </w:rPr>
            </w:pPr>
          </w:p>
        </w:tc>
      </w:tr>
      <w:tr w:rsidR="00477740" w:rsidTr="00477740">
        <w:tc>
          <w:tcPr>
            <w:tcW w:w="367" w:type="dxa"/>
            <w:tcBorders>
              <w:top w:val="nil"/>
              <w:left w:val="nil"/>
              <w:bottom w:val="nil"/>
            </w:tcBorders>
          </w:tcPr>
          <w:p w:rsidR="00477740" w:rsidRDefault="00477740" w:rsidP="00676F7E">
            <w:pPr>
              <w:tabs>
                <w:tab w:val="left" w:leader="underscore" w:pos="10260"/>
              </w:tabs>
              <w:spacing w:before="60" w:after="60"/>
              <w:rPr>
                <w:rFonts w:ascii="Arial Narrow" w:hAnsi="Arial Narrow"/>
                <w:sz w:val="22"/>
              </w:rPr>
            </w:pPr>
            <w:r>
              <w:rPr>
                <w:rFonts w:ascii="Arial Narrow" w:hAnsi="Arial Narrow"/>
                <w:sz w:val="22"/>
              </w:rPr>
              <w:t>2.</w:t>
            </w:r>
          </w:p>
        </w:tc>
        <w:tc>
          <w:tcPr>
            <w:tcW w:w="1793" w:type="dxa"/>
          </w:tcPr>
          <w:p w:rsidR="00477740" w:rsidRDefault="00477740" w:rsidP="00676F7E">
            <w:pPr>
              <w:tabs>
                <w:tab w:val="left" w:leader="underscore" w:pos="10260"/>
              </w:tabs>
              <w:spacing w:before="60" w:after="60"/>
              <w:rPr>
                <w:rFonts w:ascii="Arial Narrow" w:hAnsi="Arial Narrow"/>
                <w:sz w:val="22"/>
              </w:rPr>
            </w:pPr>
          </w:p>
        </w:tc>
        <w:tc>
          <w:tcPr>
            <w:tcW w:w="4860" w:type="dxa"/>
          </w:tcPr>
          <w:p w:rsidR="00477740" w:rsidRDefault="00477740" w:rsidP="00676F7E">
            <w:pPr>
              <w:tabs>
                <w:tab w:val="left" w:leader="underscore" w:pos="10260"/>
              </w:tabs>
              <w:spacing w:before="60" w:after="60"/>
              <w:rPr>
                <w:rFonts w:ascii="Arial Narrow" w:hAnsi="Arial Narrow"/>
                <w:sz w:val="22"/>
              </w:rPr>
            </w:pPr>
          </w:p>
        </w:tc>
        <w:tc>
          <w:tcPr>
            <w:tcW w:w="2713" w:type="dxa"/>
          </w:tcPr>
          <w:p w:rsidR="00477740" w:rsidRDefault="00477740" w:rsidP="00676F7E">
            <w:pPr>
              <w:tabs>
                <w:tab w:val="left" w:leader="underscore" w:pos="10260"/>
              </w:tabs>
              <w:spacing w:before="60" w:after="60"/>
              <w:rPr>
                <w:rFonts w:ascii="Arial Narrow" w:hAnsi="Arial Narrow"/>
                <w:sz w:val="22"/>
              </w:rPr>
            </w:pPr>
          </w:p>
        </w:tc>
      </w:tr>
      <w:tr w:rsidR="00477740" w:rsidTr="00477740">
        <w:tc>
          <w:tcPr>
            <w:tcW w:w="367" w:type="dxa"/>
            <w:tcBorders>
              <w:top w:val="nil"/>
              <w:left w:val="nil"/>
              <w:bottom w:val="nil"/>
            </w:tcBorders>
          </w:tcPr>
          <w:p w:rsidR="00477740" w:rsidRDefault="00477740" w:rsidP="00676F7E">
            <w:pPr>
              <w:tabs>
                <w:tab w:val="left" w:leader="underscore" w:pos="10260"/>
              </w:tabs>
              <w:spacing w:before="60" w:after="60"/>
              <w:rPr>
                <w:rFonts w:ascii="Arial Narrow" w:hAnsi="Arial Narrow"/>
                <w:sz w:val="22"/>
              </w:rPr>
            </w:pPr>
            <w:r>
              <w:rPr>
                <w:rFonts w:ascii="Arial Narrow" w:hAnsi="Arial Narrow"/>
                <w:sz w:val="22"/>
              </w:rPr>
              <w:t>3.</w:t>
            </w:r>
          </w:p>
        </w:tc>
        <w:tc>
          <w:tcPr>
            <w:tcW w:w="1793" w:type="dxa"/>
          </w:tcPr>
          <w:p w:rsidR="00477740" w:rsidRDefault="00477740" w:rsidP="00676F7E">
            <w:pPr>
              <w:tabs>
                <w:tab w:val="left" w:leader="underscore" w:pos="10260"/>
              </w:tabs>
              <w:spacing w:before="60" w:after="60"/>
              <w:rPr>
                <w:rFonts w:ascii="Arial Narrow" w:hAnsi="Arial Narrow"/>
                <w:sz w:val="22"/>
              </w:rPr>
            </w:pPr>
          </w:p>
        </w:tc>
        <w:tc>
          <w:tcPr>
            <w:tcW w:w="4860" w:type="dxa"/>
          </w:tcPr>
          <w:p w:rsidR="00477740" w:rsidRDefault="00477740" w:rsidP="00676F7E">
            <w:pPr>
              <w:tabs>
                <w:tab w:val="left" w:leader="underscore" w:pos="10260"/>
              </w:tabs>
              <w:spacing w:before="60" w:after="60"/>
              <w:rPr>
                <w:rFonts w:ascii="Arial Narrow" w:hAnsi="Arial Narrow"/>
                <w:sz w:val="22"/>
              </w:rPr>
            </w:pPr>
          </w:p>
        </w:tc>
        <w:tc>
          <w:tcPr>
            <w:tcW w:w="2713" w:type="dxa"/>
          </w:tcPr>
          <w:p w:rsidR="00477740" w:rsidRDefault="00477740" w:rsidP="00676F7E">
            <w:pPr>
              <w:tabs>
                <w:tab w:val="left" w:leader="underscore" w:pos="10260"/>
              </w:tabs>
              <w:spacing w:before="60" w:after="60"/>
              <w:rPr>
                <w:rFonts w:ascii="Arial Narrow" w:hAnsi="Arial Narrow"/>
                <w:sz w:val="22"/>
              </w:rPr>
            </w:pPr>
          </w:p>
        </w:tc>
      </w:tr>
      <w:tr w:rsidR="00477740" w:rsidTr="00477740">
        <w:tc>
          <w:tcPr>
            <w:tcW w:w="367" w:type="dxa"/>
            <w:tcBorders>
              <w:top w:val="nil"/>
              <w:left w:val="nil"/>
              <w:bottom w:val="nil"/>
            </w:tcBorders>
          </w:tcPr>
          <w:p w:rsidR="00477740" w:rsidRDefault="00477740" w:rsidP="00676F7E">
            <w:pPr>
              <w:tabs>
                <w:tab w:val="left" w:leader="underscore" w:pos="10260"/>
              </w:tabs>
              <w:spacing w:before="60" w:after="60"/>
              <w:rPr>
                <w:rFonts w:ascii="Arial Narrow" w:hAnsi="Arial Narrow"/>
                <w:sz w:val="22"/>
              </w:rPr>
            </w:pPr>
            <w:r>
              <w:rPr>
                <w:rFonts w:ascii="Arial Narrow" w:hAnsi="Arial Narrow"/>
                <w:sz w:val="22"/>
              </w:rPr>
              <w:t>4.</w:t>
            </w:r>
          </w:p>
        </w:tc>
        <w:tc>
          <w:tcPr>
            <w:tcW w:w="1793" w:type="dxa"/>
          </w:tcPr>
          <w:p w:rsidR="00477740" w:rsidRDefault="00477740" w:rsidP="00676F7E">
            <w:pPr>
              <w:tabs>
                <w:tab w:val="left" w:leader="underscore" w:pos="10260"/>
              </w:tabs>
              <w:spacing w:before="60" w:after="60"/>
              <w:rPr>
                <w:rFonts w:ascii="Arial Narrow" w:hAnsi="Arial Narrow"/>
                <w:sz w:val="22"/>
              </w:rPr>
            </w:pPr>
          </w:p>
        </w:tc>
        <w:tc>
          <w:tcPr>
            <w:tcW w:w="4860" w:type="dxa"/>
          </w:tcPr>
          <w:p w:rsidR="00477740" w:rsidRDefault="00477740" w:rsidP="00676F7E">
            <w:pPr>
              <w:tabs>
                <w:tab w:val="left" w:leader="underscore" w:pos="10260"/>
              </w:tabs>
              <w:spacing w:before="60" w:after="60"/>
              <w:rPr>
                <w:rFonts w:ascii="Arial Narrow" w:hAnsi="Arial Narrow"/>
                <w:sz w:val="22"/>
              </w:rPr>
            </w:pPr>
          </w:p>
        </w:tc>
        <w:tc>
          <w:tcPr>
            <w:tcW w:w="2713" w:type="dxa"/>
          </w:tcPr>
          <w:p w:rsidR="00477740" w:rsidRDefault="00477740" w:rsidP="00676F7E">
            <w:pPr>
              <w:tabs>
                <w:tab w:val="left" w:leader="underscore" w:pos="10260"/>
              </w:tabs>
              <w:spacing w:before="60" w:after="60"/>
              <w:rPr>
                <w:rFonts w:ascii="Arial Narrow" w:hAnsi="Arial Narrow"/>
                <w:sz w:val="22"/>
              </w:rPr>
            </w:pPr>
          </w:p>
        </w:tc>
      </w:tr>
      <w:tr w:rsidR="00477740" w:rsidTr="00477740">
        <w:tc>
          <w:tcPr>
            <w:tcW w:w="367" w:type="dxa"/>
            <w:tcBorders>
              <w:top w:val="nil"/>
              <w:left w:val="nil"/>
              <w:bottom w:val="nil"/>
            </w:tcBorders>
          </w:tcPr>
          <w:p w:rsidR="00477740" w:rsidRDefault="00477740" w:rsidP="00676F7E">
            <w:pPr>
              <w:tabs>
                <w:tab w:val="left" w:leader="underscore" w:pos="10260"/>
              </w:tabs>
              <w:spacing w:before="60" w:after="60"/>
              <w:rPr>
                <w:rFonts w:ascii="Arial Narrow" w:hAnsi="Arial Narrow"/>
                <w:sz w:val="22"/>
              </w:rPr>
            </w:pPr>
            <w:r>
              <w:rPr>
                <w:rFonts w:ascii="Arial Narrow" w:hAnsi="Arial Narrow"/>
                <w:sz w:val="22"/>
              </w:rPr>
              <w:t>5.</w:t>
            </w:r>
          </w:p>
        </w:tc>
        <w:tc>
          <w:tcPr>
            <w:tcW w:w="1793" w:type="dxa"/>
          </w:tcPr>
          <w:p w:rsidR="00477740" w:rsidRDefault="00477740" w:rsidP="00676F7E">
            <w:pPr>
              <w:tabs>
                <w:tab w:val="left" w:leader="underscore" w:pos="10260"/>
              </w:tabs>
              <w:spacing w:before="60" w:after="60"/>
              <w:rPr>
                <w:rFonts w:ascii="Arial Narrow" w:hAnsi="Arial Narrow"/>
                <w:sz w:val="22"/>
              </w:rPr>
            </w:pPr>
          </w:p>
        </w:tc>
        <w:tc>
          <w:tcPr>
            <w:tcW w:w="4860" w:type="dxa"/>
          </w:tcPr>
          <w:p w:rsidR="00477740" w:rsidRDefault="00477740" w:rsidP="00676F7E">
            <w:pPr>
              <w:tabs>
                <w:tab w:val="left" w:leader="underscore" w:pos="10260"/>
              </w:tabs>
              <w:spacing w:before="60" w:after="60"/>
              <w:rPr>
                <w:rFonts w:ascii="Arial Narrow" w:hAnsi="Arial Narrow"/>
                <w:sz w:val="22"/>
              </w:rPr>
            </w:pPr>
          </w:p>
        </w:tc>
        <w:tc>
          <w:tcPr>
            <w:tcW w:w="2713" w:type="dxa"/>
          </w:tcPr>
          <w:p w:rsidR="00477740" w:rsidRDefault="00477740" w:rsidP="00676F7E">
            <w:pPr>
              <w:tabs>
                <w:tab w:val="left" w:leader="underscore" w:pos="10260"/>
              </w:tabs>
              <w:spacing w:before="60" w:after="60"/>
              <w:rPr>
                <w:rFonts w:ascii="Arial Narrow" w:hAnsi="Arial Narrow"/>
                <w:sz w:val="22"/>
              </w:rPr>
            </w:pPr>
          </w:p>
        </w:tc>
      </w:tr>
    </w:tbl>
    <w:p w:rsidR="00924A60" w:rsidRDefault="00477740" w:rsidP="00477740">
      <w:pPr>
        <w:tabs>
          <w:tab w:val="left" w:leader="underscore" w:pos="10260"/>
        </w:tabs>
        <w:spacing w:before="60" w:after="60"/>
        <w:ind w:left="720"/>
        <w:rPr>
          <w:rFonts w:ascii="Arial Narrow" w:hAnsi="Arial Narrow"/>
          <w:bCs/>
          <w:sz w:val="22"/>
        </w:rPr>
        <w:sectPr w:rsidR="00924A60" w:rsidSect="000A2B6F">
          <w:headerReference w:type="default" r:id="rId11"/>
          <w:footerReference w:type="default" r:id="rId12"/>
          <w:headerReference w:type="first" r:id="rId13"/>
          <w:footerReference w:type="first" r:id="rId14"/>
          <w:pgSz w:w="12240" w:h="15840" w:code="1"/>
          <w:pgMar w:top="1080" w:right="936" w:bottom="1080" w:left="936" w:header="720" w:footer="720" w:gutter="0"/>
          <w:cols w:space="720"/>
          <w:titlePg/>
          <w:docGrid w:linePitch="272"/>
        </w:sectPr>
      </w:pPr>
      <w:r>
        <w:rPr>
          <w:noProof/>
        </w:rPr>
        <mc:AlternateContent>
          <mc:Choice Requires="wps">
            <w:drawing>
              <wp:anchor distT="0" distB="0" distL="114300" distR="114300" simplePos="0" relativeHeight="251656192" behindDoc="0" locked="0" layoutInCell="1" allowOverlap="1" wp14:anchorId="3AAB676C" wp14:editId="5CAB744C">
                <wp:simplePos x="0" y="0"/>
                <wp:positionH relativeFrom="margin">
                  <wp:align>center</wp:align>
                </wp:positionH>
                <wp:positionV relativeFrom="paragraph">
                  <wp:posOffset>2639060</wp:posOffset>
                </wp:positionV>
                <wp:extent cx="4358005" cy="535149"/>
                <wp:effectExtent l="0" t="0" r="23495"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35149"/>
                        </a:xfrm>
                        <a:prstGeom prst="rect">
                          <a:avLst/>
                        </a:prstGeom>
                        <a:solidFill>
                          <a:srgbClr val="FFFFFF"/>
                        </a:solidFill>
                        <a:ln w="9525">
                          <a:solidFill>
                            <a:srgbClr val="000000"/>
                          </a:solidFill>
                          <a:miter lim="800000"/>
                          <a:headEnd/>
                          <a:tailEnd/>
                        </a:ln>
                      </wps:spPr>
                      <wps:txb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A54B0B" w:rsidP="00A81151">
                            <w:pPr>
                              <w:tabs>
                                <w:tab w:val="left" w:pos="5100"/>
                                <w:tab w:val="left" w:pos="8000"/>
                              </w:tabs>
                              <w:spacing w:before="40"/>
                              <w:jc w:val="center"/>
                              <w:rPr>
                                <w:rFonts w:ascii="Arial Narrow" w:hAnsi="Arial Narrow" w:cs="Arial"/>
                              </w:rPr>
                            </w:pPr>
                            <w:hyperlink r:id="rId15" w:anchor="Requirement_resources" w:history="1">
                              <w:r w:rsidR="00A81151" w:rsidRPr="001A59AC">
                                <w:rPr>
                                  <w:rStyle w:val="Hyperlink"/>
                                  <w:rFonts w:ascii="Arial Narrow" w:hAnsi="Arial Narrow" w:cs="Arial"/>
                                </w:rPr>
                                <w:t>http://www.meritbadge.org/wiki/index.php/</w:t>
                              </w:r>
                              <w:r w:rsidR="00054E32">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D30D0D">
                                <w:rPr>
                                  <w:rStyle w:val="Hyperlink"/>
                                  <w:rFonts w:ascii="Arial Narrow" w:hAnsi="Arial Narrow" w:cs="Arial"/>
                                </w:rPr>
                                <w:t>Fishing</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AB676C" id="_x0000_t202" coordsize="21600,21600" o:spt="202" path="m,l,21600r21600,l21600,xe">
                <v:stroke joinstyle="miter"/>
                <v:path gradientshapeok="t" o:connecttype="rect"/>
              </v:shapetype>
              <v:shape id="Text Box 2" o:spid="_x0000_s1026" type="#_x0000_t202" style="position:absolute;left:0;text-align:left;margin-left:0;margin-top:207.8pt;width:343.15pt;height:42.1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">
                <v:textbox>
                  <w:txbxContent>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A81151" w:rsidRPr="001A59AC" w:rsidRDefault="0069639B" w:rsidP="00A81151">
                      <w:pPr>
                        <w:tabs>
                          <w:tab w:val="left" w:pos="5100"/>
                          <w:tab w:val="left" w:pos="8000"/>
                        </w:tabs>
                        <w:spacing w:before="40"/>
                        <w:jc w:val="center"/>
                        <w:rPr>
                          <w:rFonts w:ascii="Arial Narrow" w:hAnsi="Arial Narrow" w:cs="Arial"/>
                        </w:rPr>
                      </w:pPr>
                      <w:hyperlink r:id="rId17" w:anchor="Requirement_resources" w:history="1">
                        <w:r w:rsidR="00A81151" w:rsidRPr="001A59AC">
                          <w:rPr>
                            <w:rStyle w:val="Hyperlink"/>
                            <w:rFonts w:ascii="Arial Narrow" w:hAnsi="Arial Narrow" w:cs="Arial"/>
                          </w:rPr>
                          <w:t>http://www.meritbadge.org/wiki/index.php/</w:t>
                        </w:r>
                        <w:r w:rsidR="00054E32">
                          <w:rPr>
                            <w:rStyle w:val="Hyperlink"/>
                            <w:rFonts w:ascii="Arial Narrow" w:hAnsi="Arial Narrow" w:cs="Arial"/>
                          </w:rPr>
                          <w:t>Cub_Scout_</w:t>
                        </w:r>
                        <w:r w:rsidR="00A81151" w:rsidRPr="001A59AC">
                          <w:rPr>
                            <w:rStyle w:val="Hyperlink"/>
                            <w:rFonts w:ascii="Arial Narrow" w:hAnsi="Arial Narrow" w:cs="Arial"/>
                          </w:rPr>
                          <w:fldChar w:fldCharType="begin"/>
                        </w:r>
                        <w:r w:rsidR="00A81151" w:rsidRPr="001A59AC">
                          <w:rPr>
                            <w:rStyle w:val="Hyperlink"/>
                            <w:rFonts w:ascii="Arial Narrow" w:hAnsi="Arial Narrow" w:cs="Arial"/>
                          </w:rPr>
                          <w:instrText xml:space="preserve"> TITLE   \* MERGEFORMAT </w:instrText>
                        </w:r>
                        <w:r w:rsidR="00A81151" w:rsidRPr="001A59AC">
                          <w:rPr>
                            <w:rStyle w:val="Hyperlink"/>
                            <w:rFonts w:ascii="Arial Narrow" w:hAnsi="Arial Narrow" w:cs="Arial"/>
                          </w:rPr>
                          <w:fldChar w:fldCharType="separate"/>
                        </w:r>
                        <w:r w:rsidR="00D30D0D">
                          <w:rPr>
                            <w:rStyle w:val="Hyperlink"/>
                            <w:rFonts w:ascii="Arial Narrow" w:hAnsi="Arial Narrow" w:cs="Arial"/>
                          </w:rPr>
                          <w:t>Fishing</w:t>
                        </w:r>
                        <w:r w:rsidR="00A81151" w:rsidRPr="001A59AC">
                          <w:rPr>
                            <w:rStyle w:val="Hyperlink"/>
                            <w:rFonts w:ascii="Arial Narrow" w:hAnsi="Arial Narrow" w:cs="Arial"/>
                          </w:rPr>
                          <w:fldChar w:fldCharType="end"/>
                        </w:r>
                        <w:r w:rsidR="00A81151" w:rsidRPr="001A59AC">
                          <w:rPr>
                            <w:rStyle w:val="Hyperlink"/>
                            <w:rFonts w:ascii="Arial Narrow" w:hAnsi="Arial Narrow" w:cs="Arial"/>
                          </w:rPr>
                          <w:t>#Requirement resources</w:t>
                        </w:r>
                      </w:hyperlink>
                    </w:p>
                    <w:p w:rsidR="00A81151" w:rsidRDefault="00A81151" w:rsidP="00A81151">
                      <w:pPr>
                        <w:jc w:val="center"/>
                      </w:pPr>
                    </w:p>
                  </w:txbxContent>
                </v:textbox>
                <w10:wrap anchorx="margin"/>
              </v:shape>
            </w:pict>
          </mc:Fallback>
        </mc:AlternateContent>
      </w:r>
      <w:r w:rsidR="00676F7E">
        <w:rPr>
          <w:rFonts w:ascii="Arial Narrow" w:hAnsi="Arial Narrow"/>
          <w:bCs/>
          <w:noProof/>
          <w:sz w:val="22"/>
        </w:rPr>
        <mc:AlternateContent>
          <mc:Choice Requires="wps">
            <w:drawing>
              <wp:anchor distT="0" distB="0" distL="114300" distR="114300" simplePos="0" relativeHeight="251658240" behindDoc="0" locked="0" layoutInCell="1" allowOverlap="1" wp14:anchorId="3F358E5C" wp14:editId="04A327BB">
                <wp:simplePos x="0" y="0"/>
                <wp:positionH relativeFrom="margin">
                  <wp:align>center</wp:align>
                </wp:positionH>
                <wp:positionV relativeFrom="paragraph">
                  <wp:posOffset>322747</wp:posOffset>
                </wp:positionV>
                <wp:extent cx="5962650" cy="1974215"/>
                <wp:effectExtent l="0" t="0" r="19050" b="26035"/>
                <wp:wrapTopAndBottom/>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1974215"/>
                        </a:xfrm>
                        <a:prstGeom prst="rect">
                          <a:avLst/>
                        </a:prstGeom>
                        <a:solidFill>
                          <a:srgbClr val="FFFFFF"/>
                        </a:solidFill>
                        <a:ln w="9525">
                          <a:solidFill>
                            <a:srgbClr val="000000"/>
                          </a:solidFill>
                          <a:miter lim="800000"/>
                          <a:headEnd/>
                          <a:tailEnd/>
                        </a:ln>
                      </wps:spPr>
                      <wps:txbx>
                        <w:txbxContent>
                          <w:p w:rsidR="002346E7" w:rsidRDefault="002346E7" w:rsidP="002346E7">
                            <w:pPr>
                              <w:pStyle w:val="Heading5"/>
                              <w:spacing w:before="120"/>
                            </w:pPr>
                            <w:bookmarkStart w:id="2" w:name="OutdoorCode"/>
                            <w:bookmarkEnd w:id="2"/>
                            <w:r>
                              <w:rPr>
                                <w:sz w:val="28"/>
                              </w:rPr>
                              <w:t>Outdoor Code</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Cs/>
                              </w:rPr>
                              <w:t>As an American, I will do my best to—</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358E5C" id="Text Box 8" o:spid="_x0000_s1027" type="#_x0000_t202" style="position:absolute;left:0;text-align:left;margin-left:0;margin-top:25.4pt;width:469.5pt;height:155.4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">
                <v:textbox>
                  <w:txbxContent>
                    <w:p w:rsidR="002346E7" w:rsidRDefault="002346E7" w:rsidP="002346E7">
                      <w:pPr>
                        <w:pStyle w:val="Heading5"/>
                        <w:spacing w:before="120"/>
                      </w:pPr>
                      <w:bookmarkStart w:id="3" w:name="OutdoorCode"/>
                      <w:bookmarkEnd w:id="3"/>
                      <w:r>
                        <w:rPr>
                          <w:sz w:val="28"/>
                        </w:rPr>
                        <w:t>Outdoor Code</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Cs/>
                        </w:rPr>
                        <w:t>As an American, I will do my best to—</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
                          <w:i/>
                          <w:iCs/>
                        </w:rPr>
                        <w:t xml:space="preserve">Be clean in my outdoor manners.  </w:t>
                      </w:r>
                      <w:r>
                        <w:rPr>
                          <w:rFonts w:ascii="Arial Narrow" w:hAnsi="Arial Narrow"/>
                          <w:bCs/>
                        </w:rPr>
                        <w:t>I will treat the outdoors as a heritage.  I will take care of it for myself and others.  I will keep my trash and garbage out of lakes, streams, fields, woods, and roadways.</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
                          <w:i/>
                          <w:iCs/>
                        </w:rPr>
                        <w:t xml:space="preserve">Be careful with fire.  </w:t>
                      </w:r>
                      <w:r>
                        <w:rPr>
                          <w:rFonts w:ascii="Arial Narrow" w:hAnsi="Arial Narrow"/>
                          <w:bCs/>
                        </w:rPr>
                        <w:t>I will prevent wildfire.  I will build my fires only when and where they are appropriate.  When I have finished using a fire, I will make sure it is cold out.  I will leave a clean fire ring, or remove all evidence of my fire.</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
                          <w:i/>
                          <w:iCs/>
                        </w:rPr>
                        <w:t xml:space="preserve">Be considerate in the outdoors.  </w:t>
                      </w:r>
                      <w:r>
                        <w:rPr>
                          <w:rFonts w:ascii="Arial Narrow" w:hAnsi="Arial Narrow"/>
                          <w:bCs/>
                        </w:rPr>
                        <w:t>I will treat public and private property with respect.  I will follow the principles of Leave No Trace for all outdoor activities.</w:t>
                      </w:r>
                    </w:p>
                    <w:p w:rsidR="002346E7" w:rsidRDefault="002346E7" w:rsidP="00477740">
                      <w:pPr>
                        <w:tabs>
                          <w:tab w:val="left" w:pos="1530"/>
                          <w:tab w:val="left" w:pos="2500"/>
                          <w:tab w:val="left" w:pos="3500"/>
                          <w:tab w:val="left" w:pos="5400"/>
                          <w:tab w:val="left" w:pos="6700"/>
                          <w:tab w:val="left" w:pos="7800"/>
                          <w:tab w:val="left" w:pos="8900"/>
                        </w:tabs>
                        <w:spacing w:before="60" w:after="60"/>
                        <w:rPr>
                          <w:rFonts w:ascii="Arial Narrow" w:hAnsi="Arial Narrow"/>
                          <w:bCs/>
                        </w:rPr>
                      </w:pPr>
                      <w:r>
                        <w:rPr>
                          <w:rFonts w:ascii="Arial Narrow" w:hAnsi="Arial Narrow"/>
                          <w:b/>
                          <w:i/>
                          <w:iCs/>
                        </w:rPr>
                        <w:t xml:space="preserve">Be conservation-minded.  </w:t>
                      </w:r>
                      <w:r>
                        <w:rPr>
                          <w:rFonts w:ascii="Arial Narrow" w:hAnsi="Arial Narrow"/>
                          <w:bCs/>
                        </w:rPr>
                        <w:t>I will learn about and practice good conservation of soil, waters, forests, minerals, grasslands, wildlife, and energy.  I will urge others to do the same.</w:t>
                      </w:r>
                    </w:p>
                  </w:txbxContent>
                </v:textbox>
                <w10:wrap type="topAndBottom" anchorx="margin"/>
              </v:shape>
            </w:pict>
          </mc:Fallback>
        </mc:AlternateContent>
      </w:r>
    </w:p>
    <w:p w:rsidR="004B3D04" w:rsidRPr="00A81151" w:rsidRDefault="004B3D04" w:rsidP="004B3D04">
      <w:pPr>
        <w:tabs>
          <w:tab w:val="left" w:pos="5100"/>
          <w:tab w:val="left" w:pos="8000"/>
        </w:tabs>
        <w:spacing w:before="40"/>
        <w:rPr>
          <w:rFonts w:ascii="Arial Narrow" w:hAnsi="Arial Narrow" w:cs="Arial"/>
          <w:b/>
          <w:bCs/>
          <w:sz w:val="28"/>
          <w:szCs w:val="28"/>
        </w:rPr>
      </w:pPr>
      <w:r w:rsidRPr="00A81151">
        <w:rPr>
          <w:rFonts w:ascii="Arial Narrow" w:hAnsi="Arial Narrow" w:cs="Arial"/>
          <w:b/>
          <w:bCs/>
          <w:sz w:val="28"/>
          <w:szCs w:val="28"/>
        </w:rPr>
        <w:lastRenderedPageBreak/>
        <w:t xml:space="preserve">Important excerpts from the </w:t>
      </w:r>
      <w:hyperlink r:id="rId18" w:history="1">
        <w:r w:rsidRPr="00A81151">
          <w:rPr>
            <w:rStyle w:val="Hyperlink"/>
            <w:rFonts w:ascii="Arial Narrow" w:hAnsi="Arial Narrow" w:cs="Arial"/>
            <w:b/>
            <w:bCs/>
            <w:i/>
            <w:sz w:val="28"/>
            <w:szCs w:val="28"/>
          </w:rPr>
          <w:t xml:space="preserve">‘Guide </w:t>
        </w:r>
        <w:proofErr w:type="gramStart"/>
        <w:r w:rsidRPr="00A81151">
          <w:rPr>
            <w:rStyle w:val="Hyperlink"/>
            <w:rFonts w:ascii="Arial Narrow" w:hAnsi="Arial Narrow" w:cs="Arial"/>
            <w:b/>
            <w:bCs/>
            <w:i/>
            <w:sz w:val="28"/>
            <w:szCs w:val="28"/>
          </w:rPr>
          <w:t>To</w:t>
        </w:r>
        <w:proofErr w:type="gramEnd"/>
        <w:r w:rsidRPr="00A81151">
          <w:rPr>
            <w:rStyle w:val="Hyperlink"/>
            <w:rFonts w:ascii="Arial Narrow" w:hAnsi="Arial Narrow" w:cs="Arial"/>
            <w:b/>
            <w:bCs/>
            <w:i/>
            <w:sz w:val="28"/>
            <w:szCs w:val="28"/>
          </w:rPr>
          <w:t xml:space="preserve"> Advancement’</w:t>
        </w:r>
      </w:hyperlink>
      <w:r w:rsidRPr="00A81151">
        <w:rPr>
          <w:rFonts w:ascii="Arial Narrow" w:hAnsi="Arial Narrow" w:cs="Arial"/>
          <w:b/>
          <w:bCs/>
          <w:sz w:val="28"/>
          <w:szCs w:val="28"/>
        </w:rPr>
        <w:t>, No. 33088:</w:t>
      </w:r>
    </w:p>
    <w:p w:rsidR="004B3D04" w:rsidRPr="001A59AC" w:rsidRDefault="004B3D04" w:rsidP="004B3D04">
      <w:pPr>
        <w:tabs>
          <w:tab w:val="left" w:pos="5100"/>
          <w:tab w:val="left" w:pos="8000"/>
        </w:tabs>
        <w:spacing w:before="120"/>
        <w:rPr>
          <w:rFonts w:ascii="Arial Narrow" w:hAnsi="Arial Narrow" w:cs="Arial"/>
          <w:b/>
          <w:bCs/>
        </w:rPr>
      </w:pPr>
      <w:r w:rsidRPr="001A59AC">
        <w:rPr>
          <w:rFonts w:ascii="Arial Narrow" w:hAnsi="Arial Narrow" w:cs="Arial"/>
          <w:bCs/>
        </w:rPr>
        <w:t xml:space="preserve">Effective January 1, 2012, the </w:t>
      </w:r>
      <w:r w:rsidRPr="001A59AC">
        <w:rPr>
          <w:rFonts w:ascii="Arial Narrow" w:hAnsi="Arial Narrow" w:cs="Arial"/>
          <w:bCs/>
          <w:i/>
        </w:rPr>
        <w:t>‘Guide to Advancement’</w:t>
      </w:r>
      <w:r w:rsidRPr="001A59AC">
        <w:rPr>
          <w:rFonts w:ascii="Arial Narrow" w:hAnsi="Arial Narrow" w:cs="Arial"/>
          <w:bCs/>
        </w:rPr>
        <w:t xml:space="preserve"> (which replaced the publication </w:t>
      </w:r>
      <w:r w:rsidRPr="001A59AC">
        <w:rPr>
          <w:rFonts w:ascii="Arial Narrow" w:hAnsi="Arial Narrow" w:cs="Arial"/>
          <w:bCs/>
          <w:i/>
        </w:rPr>
        <w:t>‘Advancement Committee Policies and Procedures’</w:t>
      </w:r>
      <w:r w:rsidRPr="001A59AC">
        <w:rPr>
          <w:rFonts w:ascii="Arial Narrow" w:hAnsi="Arial Narrow" w:cs="Arial"/>
          <w:bCs/>
        </w:rPr>
        <w:t xml:space="preserve">) is now the </w:t>
      </w:r>
      <w:r w:rsidRPr="001A59AC">
        <w:rPr>
          <w:rFonts w:ascii="Arial Narrow" w:hAnsi="Arial Narrow" w:cs="Arial"/>
          <w:bCs/>
          <w:i/>
        </w:rPr>
        <w:t>official</w:t>
      </w:r>
      <w:r w:rsidRPr="001A59AC">
        <w:rPr>
          <w:rFonts w:ascii="Arial Narrow" w:hAnsi="Arial Narrow" w:cs="Arial"/>
          <w:bCs/>
        </w:rPr>
        <w:t xml:space="preserve"> Boy Scouts of America source on advancement policies and procedures.</w:t>
      </w:r>
    </w:p>
    <w:p w:rsidR="004B3D04" w:rsidRPr="001A59AC" w:rsidRDefault="004B3D04" w:rsidP="004B3D04">
      <w:pPr>
        <w:numPr>
          <w:ilvl w:val="0"/>
          <w:numId w:val="2"/>
        </w:numPr>
        <w:autoSpaceDE w:val="0"/>
        <w:autoSpaceDN w:val="0"/>
        <w:adjustRightInd w:val="0"/>
        <w:spacing w:before="120"/>
        <w:rPr>
          <w:rFonts w:ascii="Arial Narrow" w:hAnsi="Arial Narrow" w:cs="Arial"/>
          <w:b/>
          <w:iCs/>
        </w:rPr>
      </w:pPr>
      <w:r w:rsidRPr="001A59AC">
        <w:rPr>
          <w:rFonts w:ascii="Arial Narrow" w:hAnsi="Arial Narrow" w:cs="Arial"/>
          <w:b/>
          <w:iCs/>
        </w:rPr>
        <w:t xml:space="preserve">[ Inside front cover, and 5.0.1.4 ] </w:t>
      </w:r>
      <w:r w:rsidRPr="001A59AC">
        <w:rPr>
          <w:rFonts w:ascii="Arial Narrow" w:hAnsi="Arial Narrow" w:cs="Arial"/>
          <w:b/>
        </w:rPr>
        <w:t xml:space="preserve"> — </w:t>
      </w:r>
      <w:r w:rsidRPr="001A59AC">
        <w:rPr>
          <w:rFonts w:ascii="Arial Narrow" w:hAnsi="Arial Narrow" w:cs="Arial"/>
          <w:b/>
          <w:iCs/>
        </w:rPr>
        <w:t>Unauthorized Changes to Advancement Program</w:t>
      </w:r>
    </w:p>
    <w:p w:rsidR="004B3D04" w:rsidRPr="001A59AC" w:rsidRDefault="004B3D04" w:rsidP="004B3D04">
      <w:pPr>
        <w:autoSpaceDE w:val="0"/>
        <w:autoSpaceDN w:val="0"/>
        <w:adjustRightInd w:val="0"/>
        <w:ind w:left="720"/>
        <w:rPr>
          <w:rFonts w:ascii="Arial Narrow" w:hAnsi="Arial Narrow" w:cs="Arial"/>
        </w:rPr>
      </w:pPr>
      <w:r w:rsidRPr="001A59AC">
        <w:rPr>
          <w:rFonts w:ascii="Arial Narrow" w:hAnsi="Arial Narrow" w:cs="Arial"/>
          <w:b/>
          <w:i/>
        </w:rPr>
        <w:t>No council, committee, district, unit, or individual has the authority to add to, or subtract from, advancement requirements.</w:t>
      </w:r>
      <w:r w:rsidRPr="001A59AC">
        <w:rPr>
          <w:rFonts w:ascii="Arial Narrow" w:hAnsi="Arial Narrow" w:cs="Arial"/>
        </w:rPr>
        <w:t xml:space="preserve"> (There are limited exceptions relating only to youth members with disabilities. For details see section 10, “Advancement for Members </w:t>
      </w:r>
      <w:proofErr w:type="gramStart"/>
      <w:r w:rsidRPr="001A59AC">
        <w:rPr>
          <w:rFonts w:ascii="Arial Narrow" w:hAnsi="Arial Narrow" w:cs="Arial"/>
        </w:rPr>
        <w:t>With</w:t>
      </w:r>
      <w:proofErr w:type="gramEnd"/>
      <w:r w:rsidRPr="001A59AC">
        <w:rPr>
          <w:rFonts w:ascii="Arial Narrow" w:hAnsi="Arial Narrow" w:cs="Arial"/>
        </w:rPr>
        <w:t xml:space="preserve"> Special Needs”.)</w:t>
      </w:r>
    </w:p>
    <w:p w:rsidR="004B3D04" w:rsidRPr="001A59AC" w:rsidRDefault="004B3D04" w:rsidP="004B3D04">
      <w:pPr>
        <w:numPr>
          <w:ilvl w:val="0"/>
          <w:numId w:val="2"/>
        </w:numPr>
        <w:autoSpaceDE w:val="0"/>
        <w:autoSpaceDN w:val="0"/>
        <w:adjustRightInd w:val="0"/>
        <w:spacing w:before="120"/>
        <w:rPr>
          <w:rFonts w:ascii="Arial Narrow" w:hAnsi="Arial Narrow" w:cs="Arial"/>
          <w:b/>
        </w:rPr>
      </w:pPr>
      <w:r w:rsidRPr="001A59AC">
        <w:rPr>
          <w:rFonts w:ascii="Arial Narrow" w:hAnsi="Arial Narrow" w:cs="Arial"/>
          <w:b/>
          <w:iCs/>
        </w:rPr>
        <w:t xml:space="preserve">[ Inside front cover, and 7.0.1.1 ] </w:t>
      </w:r>
      <w:r w:rsidRPr="001A59AC">
        <w:rPr>
          <w:rFonts w:ascii="Arial Narrow" w:hAnsi="Arial Narrow" w:cs="Arial"/>
          <w:b/>
        </w:rPr>
        <w:t xml:space="preserve">— </w:t>
      </w:r>
      <w:r w:rsidRPr="001A59AC">
        <w:rPr>
          <w:rFonts w:ascii="Arial Narrow" w:hAnsi="Arial Narrow" w:cs="Arial"/>
          <w:b/>
          <w:iCs/>
        </w:rPr>
        <w:t xml:space="preserve">The </w:t>
      </w:r>
      <w:hyperlink r:id="rId19" w:history="1">
        <w:r w:rsidRPr="001A59AC">
          <w:rPr>
            <w:rStyle w:val="Hyperlink"/>
            <w:rFonts w:ascii="Arial Narrow" w:hAnsi="Arial Narrow" w:cs="Arial"/>
            <w:b/>
            <w:i/>
            <w:iCs/>
          </w:rPr>
          <w:t>‘</w:t>
        </w:r>
        <w:r w:rsidRPr="001A59AC">
          <w:rPr>
            <w:rStyle w:val="Hyperlink"/>
            <w:rFonts w:ascii="Arial Narrow" w:hAnsi="Arial Narrow" w:cs="Arial"/>
            <w:b/>
            <w:i/>
          </w:rPr>
          <w:t>Guide to Safe Scouting’</w:t>
        </w:r>
      </w:hyperlink>
      <w:r w:rsidRPr="001A59AC">
        <w:rPr>
          <w:rFonts w:ascii="Arial Narrow" w:hAnsi="Arial Narrow" w:cs="Arial"/>
          <w:b/>
        </w:rPr>
        <w:t xml:space="preserve"> </w:t>
      </w:r>
      <w:r w:rsidRPr="001A59AC">
        <w:rPr>
          <w:rFonts w:ascii="Arial Narrow" w:hAnsi="Arial Narrow" w:cs="Arial"/>
          <w:b/>
          <w:iCs/>
        </w:rPr>
        <w:t>Applies</w:t>
      </w:r>
    </w:p>
    <w:p w:rsidR="004B3D04" w:rsidRPr="001A59AC" w:rsidRDefault="004B3D04" w:rsidP="004B3D04">
      <w:pPr>
        <w:autoSpaceDE w:val="0"/>
        <w:autoSpaceDN w:val="0"/>
        <w:adjustRightInd w:val="0"/>
        <w:ind w:left="720"/>
        <w:rPr>
          <w:rFonts w:ascii="Arial Narrow" w:hAnsi="Arial Narrow" w:cs="Arial"/>
        </w:rPr>
      </w:pPr>
      <w:r w:rsidRPr="001A59AC">
        <w:rPr>
          <w:rFonts w:ascii="Arial Narrow" w:hAnsi="Arial Narrow" w:cs="Arial"/>
        </w:rPr>
        <w:t xml:space="preserve">Policies and procedures outlined in the </w:t>
      </w:r>
      <w:r w:rsidRPr="001A59AC">
        <w:rPr>
          <w:rFonts w:ascii="Arial Narrow" w:hAnsi="Arial Narrow" w:cs="Arial"/>
          <w:i/>
        </w:rPr>
        <w:t>‘</w:t>
      </w:r>
      <w:r w:rsidRPr="001A59AC">
        <w:rPr>
          <w:rFonts w:ascii="Arial Narrow" w:hAnsi="Arial Narrow" w:cs="Arial"/>
          <w:i/>
          <w:iCs/>
        </w:rPr>
        <w:t xml:space="preserve">Guide to Safe Scouting’, </w:t>
      </w:r>
      <w:r w:rsidRPr="001A59AC">
        <w:rPr>
          <w:rFonts w:ascii="Arial Narrow" w:hAnsi="Arial Narrow" w:cs="Arial"/>
        </w:rPr>
        <w:t>No. 34416, apply to all BSA activities, including those related to advancement and Eagle Scout service projects. [Note: Always reference the online version, which is updated quarterly.]</w:t>
      </w:r>
    </w:p>
    <w:p w:rsidR="004B3D04" w:rsidRPr="00300B1E" w:rsidRDefault="004B3D04" w:rsidP="004B3D04">
      <w:pPr>
        <w:numPr>
          <w:ilvl w:val="0"/>
          <w:numId w:val="2"/>
        </w:numPr>
        <w:autoSpaceDE w:val="0"/>
        <w:autoSpaceDN w:val="0"/>
        <w:adjustRightInd w:val="0"/>
        <w:spacing w:before="120"/>
        <w:rPr>
          <w:rFonts w:ascii="Arial Narrow" w:hAnsi="Arial Narrow" w:cs="Arial"/>
          <w:b/>
        </w:rPr>
      </w:pPr>
      <w:proofErr w:type="gramStart"/>
      <w:r>
        <w:rPr>
          <w:rFonts w:ascii="Arial Narrow" w:hAnsi="Arial Narrow" w:cs="Arial"/>
          <w:b/>
        </w:rPr>
        <w:t xml:space="preserve">[ </w:t>
      </w:r>
      <w:r w:rsidRPr="00300B1E">
        <w:rPr>
          <w:rFonts w:ascii="Arial Narrow" w:hAnsi="Arial Narrow" w:cs="Arial"/>
          <w:b/>
        </w:rPr>
        <w:t>4.1.0.3</w:t>
      </w:r>
      <w:proofErr w:type="gramEnd"/>
      <w:r>
        <w:rPr>
          <w:rFonts w:ascii="Arial Narrow" w:hAnsi="Arial Narrow" w:cs="Arial"/>
          <w:b/>
        </w:rPr>
        <w:t xml:space="preserve"> ]</w:t>
      </w:r>
      <w:r w:rsidRPr="00F17408">
        <w:t xml:space="preserve"> </w:t>
      </w:r>
      <w:r w:rsidRPr="00F17408">
        <w:rPr>
          <w:rFonts w:ascii="Arial Narrow" w:hAnsi="Arial Narrow" w:cs="Arial"/>
          <w:b/>
        </w:rPr>
        <w:t xml:space="preserve">] — </w:t>
      </w:r>
      <w:r w:rsidRPr="00300B1E">
        <w:rPr>
          <w:rFonts w:ascii="Arial Narrow" w:hAnsi="Arial Narrow" w:cs="Arial"/>
          <w:b/>
        </w:rPr>
        <w:t>Who Approves Cub Scout Advancement?</w:t>
      </w:r>
    </w:p>
    <w:p w:rsidR="004B3D04" w:rsidRDefault="004B3D04" w:rsidP="004B3D04">
      <w:pPr>
        <w:autoSpaceDE w:val="0"/>
        <w:autoSpaceDN w:val="0"/>
        <w:adjustRightInd w:val="0"/>
        <w:ind w:left="720"/>
        <w:rPr>
          <w:rFonts w:ascii="Arial Narrow" w:hAnsi="Arial Narrow" w:cs="Arial"/>
        </w:rPr>
      </w:pPr>
      <w:r w:rsidRPr="00300B1E">
        <w:rPr>
          <w:rFonts w:ascii="Arial Narrow" w:hAnsi="Arial Narrow" w:cs="Arial"/>
        </w:rPr>
        <w:t>A key responsibility for den leaders is to implement the</w:t>
      </w:r>
      <w:r>
        <w:rPr>
          <w:rFonts w:ascii="Arial Narrow" w:hAnsi="Arial Narrow" w:cs="Arial"/>
        </w:rPr>
        <w:t xml:space="preserve"> </w:t>
      </w:r>
      <w:r w:rsidRPr="00300B1E">
        <w:rPr>
          <w:rFonts w:ascii="Arial Narrow" w:hAnsi="Arial Narrow" w:cs="Arial"/>
        </w:rPr>
        <w:t>core den meeting plans as outlined in the Den &amp; Pack</w:t>
      </w:r>
      <w:r>
        <w:rPr>
          <w:rFonts w:ascii="Arial Narrow" w:hAnsi="Arial Narrow" w:cs="Arial"/>
        </w:rPr>
        <w:t xml:space="preserve"> </w:t>
      </w:r>
      <w:r w:rsidRPr="00300B1E">
        <w:rPr>
          <w:rFonts w:ascii="Arial Narrow" w:hAnsi="Arial Narrow" w:cs="Arial"/>
        </w:rPr>
        <w:t>Meeting Resource Guide, No. 34409. For Wolf, Bear,</w:t>
      </w:r>
      <w:r>
        <w:rPr>
          <w:rFonts w:ascii="Arial Narrow" w:hAnsi="Arial Narrow" w:cs="Arial"/>
        </w:rPr>
        <w:t xml:space="preserve"> </w:t>
      </w:r>
      <w:r w:rsidRPr="00300B1E">
        <w:rPr>
          <w:rFonts w:ascii="Arial Narrow" w:hAnsi="Arial Narrow" w:cs="Arial"/>
        </w:rPr>
        <w:t>and Webelos advancement, den leaders take the lead in</w:t>
      </w:r>
      <w:r>
        <w:rPr>
          <w:rFonts w:ascii="Arial Narrow" w:hAnsi="Arial Narrow" w:cs="Arial"/>
        </w:rPr>
        <w:t xml:space="preserve"> </w:t>
      </w:r>
      <w:r w:rsidRPr="00300B1E">
        <w:rPr>
          <w:rFonts w:ascii="Arial Narrow" w:hAnsi="Arial Narrow" w:cs="Arial"/>
        </w:rPr>
        <w:t>approving requirements, though their assistants, and also</w:t>
      </w:r>
      <w:r>
        <w:rPr>
          <w:rFonts w:ascii="Arial Narrow" w:hAnsi="Arial Narrow" w:cs="Arial"/>
        </w:rPr>
        <w:t xml:space="preserve"> </w:t>
      </w:r>
      <w:r w:rsidRPr="00300B1E">
        <w:rPr>
          <w:rFonts w:ascii="Arial Narrow" w:hAnsi="Arial Narrow" w:cs="Arial"/>
        </w:rPr>
        <w:t>parents who help at meetings, may be asked to play the</w:t>
      </w:r>
      <w:r>
        <w:rPr>
          <w:rFonts w:ascii="Arial Narrow" w:hAnsi="Arial Narrow" w:cs="Arial"/>
        </w:rPr>
        <w:t xml:space="preserve"> </w:t>
      </w:r>
      <w:r w:rsidRPr="00300B1E">
        <w:rPr>
          <w:rFonts w:ascii="Arial Narrow" w:hAnsi="Arial Narrow" w:cs="Arial"/>
        </w:rPr>
        <w:t>role of “</w:t>
      </w:r>
      <w:proofErr w:type="spellStart"/>
      <w:r w:rsidRPr="00300B1E">
        <w:rPr>
          <w:rFonts w:ascii="Arial Narrow" w:hAnsi="Arial Narrow" w:cs="Arial"/>
        </w:rPr>
        <w:t>Akela</w:t>
      </w:r>
      <w:proofErr w:type="spellEnd"/>
      <w:r w:rsidRPr="00300B1E">
        <w:rPr>
          <w:rFonts w:ascii="Arial Narrow" w:hAnsi="Arial Narrow" w:cs="Arial"/>
        </w:rPr>
        <w:t>” and assist. Parents sign for requirements</w:t>
      </w:r>
      <w:r>
        <w:rPr>
          <w:rFonts w:ascii="Arial Narrow" w:hAnsi="Arial Narrow" w:cs="Arial"/>
        </w:rPr>
        <w:t xml:space="preserve"> </w:t>
      </w:r>
      <w:r w:rsidRPr="00300B1E">
        <w:rPr>
          <w:rFonts w:ascii="Arial Narrow" w:hAnsi="Arial Narrow" w:cs="Arial"/>
        </w:rPr>
        <w:t xml:space="preserve">that, according to meeting </w:t>
      </w:r>
      <w:r>
        <w:rPr>
          <w:rFonts w:ascii="Arial Narrow" w:hAnsi="Arial Narrow" w:cs="Arial"/>
        </w:rPr>
        <w:t xml:space="preserve">  </w:t>
      </w:r>
      <w:r w:rsidRPr="00300B1E">
        <w:rPr>
          <w:rFonts w:ascii="Arial Narrow" w:hAnsi="Arial Narrow" w:cs="Arial"/>
        </w:rPr>
        <w:t>plans and instructions in the</w:t>
      </w:r>
      <w:r>
        <w:rPr>
          <w:rFonts w:ascii="Arial Narrow" w:hAnsi="Arial Narrow" w:cs="Arial"/>
        </w:rPr>
        <w:t xml:space="preserve"> </w:t>
      </w:r>
      <w:r w:rsidRPr="00300B1E">
        <w:rPr>
          <w:rFonts w:ascii="Arial Narrow" w:hAnsi="Arial Narrow" w:cs="Arial"/>
        </w:rPr>
        <w:t>handbooks, take place at home. For the Bobcat trail</w:t>
      </w:r>
      <w:r>
        <w:rPr>
          <w:rFonts w:ascii="Arial Narrow" w:hAnsi="Arial Narrow" w:cs="Arial"/>
        </w:rPr>
        <w:t xml:space="preserve"> </w:t>
      </w:r>
      <w:r w:rsidRPr="00300B1E">
        <w:rPr>
          <w:rFonts w:ascii="Arial Narrow" w:hAnsi="Arial Narrow" w:cs="Arial"/>
        </w:rPr>
        <w:t>and Tiger Cub achievements, parents (or adult partners)</w:t>
      </w:r>
      <w:r>
        <w:rPr>
          <w:rFonts w:ascii="Arial Narrow" w:hAnsi="Arial Narrow" w:cs="Arial"/>
        </w:rPr>
        <w:t xml:space="preserve"> </w:t>
      </w:r>
      <w:r w:rsidRPr="00300B1E">
        <w:rPr>
          <w:rFonts w:ascii="Arial Narrow" w:hAnsi="Arial Narrow" w:cs="Arial"/>
        </w:rPr>
        <w:t>should sign in the boy’s handbook; the den leader then</w:t>
      </w:r>
      <w:r>
        <w:rPr>
          <w:rFonts w:ascii="Arial Narrow" w:hAnsi="Arial Narrow" w:cs="Arial"/>
        </w:rPr>
        <w:t xml:space="preserve"> </w:t>
      </w:r>
      <w:r w:rsidRPr="00300B1E">
        <w:rPr>
          <w:rFonts w:ascii="Arial Narrow" w:hAnsi="Arial Narrow" w:cs="Arial"/>
        </w:rPr>
        <w:t>approves as progress is recorded in the den’s</w:t>
      </w:r>
      <w:r>
        <w:rPr>
          <w:rFonts w:ascii="Arial Narrow" w:hAnsi="Arial Narrow" w:cs="Arial"/>
        </w:rPr>
        <w:t xml:space="preserve"> </w:t>
      </w:r>
      <w:r w:rsidRPr="00300B1E">
        <w:rPr>
          <w:rFonts w:ascii="Arial Narrow" w:hAnsi="Arial Narrow" w:cs="Arial"/>
        </w:rPr>
        <w:t>advancement record.</w:t>
      </w:r>
    </w:p>
    <w:p w:rsidR="004B3D04" w:rsidRPr="00300B1E" w:rsidRDefault="004B3D04" w:rsidP="004B3D04">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 </w:t>
      </w:r>
      <w:r w:rsidRPr="00300B1E">
        <w:rPr>
          <w:rFonts w:ascii="Arial Narrow" w:hAnsi="Arial Narrow" w:cs="Arial"/>
          <w:b/>
        </w:rPr>
        <w:t>4.1.0.4</w:t>
      </w:r>
      <w:r>
        <w:rPr>
          <w:rFonts w:ascii="Arial Narrow" w:hAnsi="Arial Narrow" w:cs="Arial"/>
          <w:b/>
        </w:rPr>
        <w:t xml:space="preserve"> </w:t>
      </w:r>
      <w:r w:rsidRPr="00F17408">
        <w:rPr>
          <w:rFonts w:ascii="Arial Narrow" w:hAnsi="Arial Narrow" w:cs="Arial"/>
          <w:b/>
        </w:rPr>
        <w:t xml:space="preserve">] — </w:t>
      </w:r>
      <w:r w:rsidRPr="00300B1E">
        <w:rPr>
          <w:rFonts w:ascii="Arial Narrow" w:hAnsi="Arial Narrow" w:cs="Arial"/>
          <w:b/>
        </w:rPr>
        <w:t xml:space="preserve">“Do Your Best” </w:t>
      </w:r>
    </w:p>
    <w:p w:rsidR="004B3D04" w:rsidRDefault="004B3D04" w:rsidP="004B3D04">
      <w:pPr>
        <w:autoSpaceDE w:val="0"/>
        <w:autoSpaceDN w:val="0"/>
        <w:adjustRightInd w:val="0"/>
        <w:ind w:left="720"/>
        <w:rPr>
          <w:rFonts w:ascii="Arial Narrow" w:hAnsi="Arial Narrow" w:cs="Arial"/>
        </w:rPr>
      </w:pPr>
      <w:r w:rsidRPr="00300B1E">
        <w:rPr>
          <w:rFonts w:ascii="Arial Narrow" w:hAnsi="Arial Narrow" w:cs="Arial"/>
        </w:rPr>
        <w:t>Advancement performance in Cub Scouting is centered</w:t>
      </w:r>
      <w:r>
        <w:rPr>
          <w:rFonts w:ascii="Arial Narrow" w:hAnsi="Arial Narrow" w:cs="Arial"/>
        </w:rPr>
        <w:t xml:space="preserve"> </w:t>
      </w:r>
      <w:r w:rsidRPr="00300B1E">
        <w:rPr>
          <w:rFonts w:ascii="Arial Narrow" w:hAnsi="Arial Narrow" w:cs="Arial"/>
        </w:rPr>
        <w:t>on its motto: “Do Your Best.” When a boy has done</w:t>
      </w:r>
      <w:r>
        <w:rPr>
          <w:rFonts w:ascii="Arial Narrow" w:hAnsi="Arial Narrow" w:cs="Arial"/>
        </w:rPr>
        <w:t xml:space="preserve"> </w:t>
      </w:r>
      <w:r w:rsidRPr="00300B1E">
        <w:rPr>
          <w:rFonts w:ascii="Arial Narrow" w:hAnsi="Arial Narrow" w:cs="Arial"/>
        </w:rPr>
        <w:t>this—his very best—then regardless of the requirements</w:t>
      </w:r>
      <w:r>
        <w:rPr>
          <w:rFonts w:ascii="Arial Narrow" w:hAnsi="Arial Narrow" w:cs="Arial"/>
        </w:rPr>
        <w:t xml:space="preserve"> </w:t>
      </w:r>
      <w:r w:rsidRPr="00300B1E">
        <w:rPr>
          <w:rFonts w:ascii="Arial Narrow" w:hAnsi="Arial Narrow" w:cs="Arial"/>
        </w:rPr>
        <w:t>for any rank or award, it is enough; accomplishment is</w:t>
      </w:r>
      <w:r>
        <w:rPr>
          <w:rFonts w:ascii="Arial Narrow" w:hAnsi="Arial Narrow" w:cs="Arial"/>
        </w:rPr>
        <w:t xml:space="preserve"> </w:t>
      </w:r>
      <w:r w:rsidRPr="00300B1E">
        <w:rPr>
          <w:rFonts w:ascii="Arial Narrow" w:hAnsi="Arial Narrow" w:cs="Arial"/>
        </w:rPr>
        <w:t xml:space="preserve">noted. This is why </w:t>
      </w:r>
      <w:proofErr w:type="gramStart"/>
      <w:r w:rsidRPr="00300B1E">
        <w:rPr>
          <w:rFonts w:ascii="Arial Narrow" w:hAnsi="Arial Narrow" w:cs="Arial"/>
        </w:rPr>
        <w:t>den leaders, assistants, and parents</w:t>
      </w:r>
      <w:proofErr w:type="gramEnd"/>
      <w:r>
        <w:rPr>
          <w:rFonts w:ascii="Arial Narrow" w:hAnsi="Arial Narrow" w:cs="Arial"/>
        </w:rPr>
        <w:t xml:space="preserve"> </w:t>
      </w:r>
      <w:r w:rsidRPr="00300B1E">
        <w:rPr>
          <w:rFonts w:ascii="Arial Narrow" w:hAnsi="Arial Narrow" w:cs="Arial"/>
        </w:rPr>
        <w:t>or guardians are involved in approvals. Generally they</w:t>
      </w:r>
      <w:r>
        <w:rPr>
          <w:rFonts w:ascii="Arial Narrow" w:hAnsi="Arial Narrow" w:cs="Arial"/>
        </w:rPr>
        <w:t xml:space="preserve"> </w:t>
      </w:r>
      <w:r w:rsidRPr="00300B1E">
        <w:rPr>
          <w:rFonts w:ascii="Arial Narrow" w:hAnsi="Arial Narrow" w:cs="Arial"/>
        </w:rPr>
        <w:t>know if effort put forth is really the Cub Scout’s best.</w:t>
      </w:r>
    </w:p>
    <w:p w:rsidR="004B3D04" w:rsidRPr="00F17408" w:rsidRDefault="004B3D04" w:rsidP="004B3D04">
      <w:pPr>
        <w:numPr>
          <w:ilvl w:val="0"/>
          <w:numId w:val="2"/>
        </w:numPr>
        <w:autoSpaceDE w:val="0"/>
        <w:autoSpaceDN w:val="0"/>
        <w:adjustRightInd w:val="0"/>
        <w:spacing w:before="120"/>
        <w:rPr>
          <w:rFonts w:ascii="Arial Narrow" w:hAnsi="Arial Narrow" w:cs="Arial"/>
          <w:b/>
        </w:rPr>
      </w:pPr>
      <w:r>
        <w:rPr>
          <w:rFonts w:ascii="Arial Narrow" w:hAnsi="Arial Narrow" w:cs="Arial"/>
          <w:b/>
        </w:rPr>
        <w:t xml:space="preserve">[ </w:t>
      </w:r>
      <w:r w:rsidRPr="00F17408">
        <w:rPr>
          <w:rFonts w:ascii="Arial Narrow" w:hAnsi="Arial Narrow" w:cs="Arial"/>
          <w:b/>
        </w:rPr>
        <w:t>4.1.2.2</w:t>
      </w:r>
      <w:r>
        <w:rPr>
          <w:rFonts w:ascii="Arial Narrow" w:hAnsi="Arial Narrow" w:cs="Arial"/>
          <w:b/>
        </w:rPr>
        <w:t xml:space="preserve"> ]</w:t>
      </w:r>
      <w:r w:rsidRPr="00F17408">
        <w:t xml:space="preserve"> </w:t>
      </w:r>
      <w:r w:rsidRPr="00F17408">
        <w:rPr>
          <w:rFonts w:ascii="Arial Narrow" w:hAnsi="Arial Narrow" w:cs="Arial"/>
          <w:b/>
        </w:rPr>
        <w:t>— Cub Scout Academics and Sports Program</w:t>
      </w:r>
    </w:p>
    <w:p w:rsidR="004B3D04" w:rsidRDefault="004B3D04" w:rsidP="004B3D04">
      <w:pPr>
        <w:autoSpaceDE w:val="0"/>
        <w:autoSpaceDN w:val="0"/>
        <w:adjustRightInd w:val="0"/>
        <w:ind w:left="720"/>
        <w:rPr>
          <w:rFonts w:ascii="Arial Narrow" w:hAnsi="Arial Narrow" w:cs="Arial"/>
        </w:rPr>
      </w:pPr>
      <w:r w:rsidRPr="00F17408">
        <w:rPr>
          <w:rFonts w:ascii="Arial Narrow" w:hAnsi="Arial Narrow" w:cs="Arial"/>
        </w:rPr>
        <w:t>More than just a recognition</w:t>
      </w:r>
      <w:r>
        <w:rPr>
          <w:rFonts w:ascii="Arial Narrow" w:hAnsi="Arial Narrow" w:cs="Arial"/>
        </w:rPr>
        <w:t xml:space="preserve"> </w:t>
      </w:r>
      <w:r w:rsidRPr="00F17408">
        <w:rPr>
          <w:rFonts w:ascii="Arial Narrow" w:hAnsi="Arial Narrow" w:cs="Arial"/>
        </w:rPr>
        <w:t>opportunity, this program</w:t>
      </w:r>
      <w:r>
        <w:rPr>
          <w:rFonts w:ascii="Arial Narrow" w:hAnsi="Arial Narrow" w:cs="Arial"/>
        </w:rPr>
        <w:t xml:space="preserve"> </w:t>
      </w:r>
      <w:r w:rsidRPr="00F17408">
        <w:rPr>
          <w:rFonts w:ascii="Arial Narrow" w:hAnsi="Arial Narrow" w:cs="Arial"/>
        </w:rPr>
        <w:t>develops new skills, improves</w:t>
      </w:r>
      <w:r>
        <w:rPr>
          <w:rFonts w:ascii="Arial Narrow" w:hAnsi="Arial Narrow" w:cs="Arial"/>
        </w:rPr>
        <w:t xml:space="preserve"> </w:t>
      </w:r>
      <w:r w:rsidRPr="00F17408">
        <w:rPr>
          <w:rFonts w:ascii="Arial Narrow" w:hAnsi="Arial Narrow" w:cs="Arial"/>
        </w:rPr>
        <w:t>those existing, and otherwise</w:t>
      </w:r>
      <w:r>
        <w:rPr>
          <w:rFonts w:ascii="Arial Narrow" w:hAnsi="Arial Narrow" w:cs="Arial"/>
        </w:rPr>
        <w:t xml:space="preserve"> </w:t>
      </w:r>
      <w:r w:rsidRPr="00F17408">
        <w:rPr>
          <w:rFonts w:ascii="Arial Narrow" w:hAnsi="Arial Narrow" w:cs="Arial"/>
        </w:rPr>
        <w:t>enriches Cub Scouting. Details</w:t>
      </w:r>
      <w:r>
        <w:rPr>
          <w:rFonts w:ascii="Arial Narrow" w:hAnsi="Arial Narrow" w:cs="Arial"/>
        </w:rPr>
        <w:t xml:space="preserve"> </w:t>
      </w:r>
      <w:r w:rsidRPr="00F17408">
        <w:rPr>
          <w:rFonts w:ascii="Arial Narrow" w:hAnsi="Arial Narrow" w:cs="Arial"/>
        </w:rPr>
        <w:t>can be found in the Cub Scout</w:t>
      </w:r>
      <w:r>
        <w:rPr>
          <w:rFonts w:ascii="Arial Narrow" w:hAnsi="Arial Narrow" w:cs="Arial"/>
        </w:rPr>
        <w:t xml:space="preserve"> </w:t>
      </w:r>
      <w:r w:rsidRPr="00F17408">
        <w:rPr>
          <w:rFonts w:ascii="Arial Narrow" w:hAnsi="Arial Narrow" w:cs="Arial"/>
        </w:rPr>
        <w:t>Academics and Sports Program</w:t>
      </w:r>
      <w:r>
        <w:rPr>
          <w:rFonts w:ascii="Arial Narrow" w:hAnsi="Arial Narrow" w:cs="Arial"/>
        </w:rPr>
        <w:t xml:space="preserve"> </w:t>
      </w:r>
      <w:r w:rsidRPr="00F17408">
        <w:rPr>
          <w:rFonts w:ascii="Arial Narrow" w:hAnsi="Arial Narrow" w:cs="Arial"/>
        </w:rPr>
        <w:t>Guide, No. 34299. Activities</w:t>
      </w:r>
      <w:r>
        <w:rPr>
          <w:rFonts w:ascii="Arial Narrow" w:hAnsi="Arial Narrow" w:cs="Arial"/>
        </w:rPr>
        <w:t xml:space="preserve"> </w:t>
      </w:r>
      <w:r w:rsidRPr="00F17408">
        <w:rPr>
          <w:rFonts w:ascii="Arial Narrow" w:hAnsi="Arial Narrow" w:cs="Arial"/>
        </w:rPr>
        <w:t>include subjects like science, video games, collecting,</w:t>
      </w:r>
      <w:r>
        <w:rPr>
          <w:rFonts w:ascii="Arial Narrow" w:hAnsi="Arial Narrow" w:cs="Arial"/>
        </w:rPr>
        <w:t xml:space="preserve"> </w:t>
      </w:r>
      <w:r w:rsidRPr="00F17408">
        <w:rPr>
          <w:rFonts w:ascii="Arial Narrow" w:hAnsi="Arial Narrow" w:cs="Arial"/>
        </w:rPr>
        <w:t>and chess; and sports such as baseball, skateboarding,</w:t>
      </w:r>
      <w:r>
        <w:rPr>
          <w:rFonts w:ascii="Arial Narrow" w:hAnsi="Arial Narrow" w:cs="Arial"/>
        </w:rPr>
        <w:t xml:space="preserve"> </w:t>
      </w:r>
      <w:r w:rsidRPr="00F17408">
        <w:rPr>
          <w:rFonts w:ascii="Arial Narrow" w:hAnsi="Arial Narrow" w:cs="Arial"/>
        </w:rPr>
        <w:t>and table tennis. Each has two levels—a belt loop and</w:t>
      </w:r>
      <w:r>
        <w:rPr>
          <w:rFonts w:ascii="Arial Narrow" w:hAnsi="Arial Narrow" w:cs="Arial"/>
        </w:rPr>
        <w:t xml:space="preserve"> </w:t>
      </w:r>
      <w:r w:rsidRPr="00F17408">
        <w:rPr>
          <w:rFonts w:ascii="Arial Narrow" w:hAnsi="Arial Narrow" w:cs="Arial"/>
        </w:rPr>
        <w:t>a pin. Belt loops, which can be earned more than once,</w:t>
      </w:r>
      <w:r>
        <w:rPr>
          <w:rFonts w:ascii="Arial Narrow" w:hAnsi="Arial Narrow" w:cs="Arial"/>
        </w:rPr>
        <w:t xml:space="preserve"> </w:t>
      </w:r>
      <w:r w:rsidRPr="00F17408">
        <w:rPr>
          <w:rFonts w:ascii="Arial Narrow" w:hAnsi="Arial Narrow" w:cs="Arial"/>
        </w:rPr>
        <w:t>are awarded when each of three requirements is met.</w:t>
      </w:r>
      <w:r>
        <w:rPr>
          <w:rFonts w:ascii="Arial Narrow" w:hAnsi="Arial Narrow" w:cs="Arial"/>
        </w:rPr>
        <w:t xml:space="preserve"> </w:t>
      </w:r>
      <w:r w:rsidRPr="00F17408">
        <w:rPr>
          <w:rFonts w:ascii="Arial Narrow" w:hAnsi="Arial Narrow" w:cs="Arial"/>
        </w:rPr>
        <w:t>Cub Scouts may then continue with additional requirements</w:t>
      </w:r>
      <w:r>
        <w:rPr>
          <w:rFonts w:ascii="Arial Narrow" w:hAnsi="Arial Narrow" w:cs="Arial"/>
        </w:rPr>
        <w:t xml:space="preserve"> </w:t>
      </w:r>
      <w:r w:rsidRPr="00F17408">
        <w:rPr>
          <w:rFonts w:ascii="Arial Narrow" w:hAnsi="Arial Narrow" w:cs="Arial"/>
        </w:rPr>
        <w:t>and earn the pin. Archery and BB gun shooting are</w:t>
      </w:r>
      <w:r>
        <w:rPr>
          <w:rFonts w:ascii="Arial Narrow" w:hAnsi="Arial Narrow" w:cs="Arial"/>
        </w:rPr>
        <w:t xml:space="preserve"> </w:t>
      </w:r>
      <w:r w:rsidRPr="00F17408">
        <w:rPr>
          <w:rFonts w:ascii="Arial Narrow" w:hAnsi="Arial Narrow" w:cs="Arial"/>
        </w:rPr>
        <w:t>included, but can only be conducted at a council</w:t>
      </w:r>
      <w:r>
        <w:rPr>
          <w:rFonts w:ascii="Arial Narrow" w:hAnsi="Arial Narrow" w:cs="Arial"/>
        </w:rPr>
        <w:t xml:space="preserve"> </w:t>
      </w:r>
      <w:r w:rsidRPr="00F17408">
        <w:rPr>
          <w:rFonts w:ascii="Arial Narrow" w:hAnsi="Arial Narrow" w:cs="Arial"/>
        </w:rPr>
        <w:t>presented</w:t>
      </w:r>
      <w:r>
        <w:rPr>
          <w:rFonts w:ascii="Arial Narrow" w:hAnsi="Arial Narrow" w:cs="Arial"/>
        </w:rPr>
        <w:t xml:space="preserve"> </w:t>
      </w:r>
      <w:r w:rsidRPr="00F17408">
        <w:rPr>
          <w:rFonts w:ascii="Arial Narrow" w:hAnsi="Arial Narrow" w:cs="Arial"/>
        </w:rPr>
        <w:t>activity with certified supervisors.</w:t>
      </w:r>
    </w:p>
    <w:p w:rsidR="004B3D04" w:rsidRPr="004F6277" w:rsidRDefault="004B3D04" w:rsidP="004B3D04">
      <w:pPr>
        <w:autoSpaceDE w:val="0"/>
        <w:autoSpaceDN w:val="0"/>
        <w:adjustRightInd w:val="0"/>
        <w:spacing w:before="120"/>
        <w:rPr>
          <w:rFonts w:ascii="Arial Narrow" w:hAnsi="Arial Narrow" w:cs="Arial"/>
          <w:b/>
          <w:sz w:val="28"/>
          <w:szCs w:val="28"/>
        </w:rPr>
      </w:pPr>
      <w:r w:rsidRPr="004F6277">
        <w:rPr>
          <w:rFonts w:ascii="Arial Narrow" w:hAnsi="Arial Narrow" w:cs="Arial"/>
          <w:b/>
          <w:sz w:val="28"/>
          <w:szCs w:val="28"/>
        </w:rPr>
        <w:t>Additional notes of interest:</w:t>
      </w:r>
    </w:p>
    <w:p w:rsidR="004B3D04" w:rsidRDefault="004B3D04" w:rsidP="004B3D04">
      <w:pPr>
        <w:numPr>
          <w:ilvl w:val="0"/>
          <w:numId w:val="2"/>
        </w:numPr>
        <w:autoSpaceDE w:val="0"/>
        <w:autoSpaceDN w:val="0"/>
        <w:adjustRightInd w:val="0"/>
        <w:spacing w:before="120"/>
        <w:rPr>
          <w:rFonts w:ascii="Arial Narrow" w:hAnsi="Arial Narrow" w:cs="Arial"/>
        </w:rPr>
      </w:pPr>
      <w:r w:rsidRPr="006D5A65">
        <w:rPr>
          <w:rFonts w:ascii="Arial Narrow" w:hAnsi="Arial Narrow" w:cs="Arial"/>
        </w:rPr>
        <w:t>Tiger Cubs, Cub Scouts, and Webelos Scouts may complete requirements</w:t>
      </w:r>
      <w:r>
        <w:rPr>
          <w:rFonts w:ascii="Arial Narrow" w:hAnsi="Arial Narrow" w:cs="Arial"/>
        </w:rPr>
        <w:t xml:space="preserve"> for </w:t>
      </w:r>
      <w:r w:rsidRPr="006D5A65">
        <w:rPr>
          <w:rFonts w:ascii="Arial Narrow" w:hAnsi="Arial Narrow" w:cs="Arial"/>
        </w:rPr>
        <w:t xml:space="preserve">all Academics and Sports Belt Loops and Pins </w:t>
      </w:r>
      <w:r w:rsidRPr="006D5A65">
        <w:rPr>
          <w:rFonts w:ascii="Arial Narrow" w:hAnsi="Arial Narrow" w:cs="Arial"/>
          <w:b/>
          <w:color w:val="FF0000"/>
        </w:rPr>
        <w:t>(except shooting sports</w:t>
      </w:r>
      <w:r w:rsidRPr="006D5A65">
        <w:rPr>
          <w:rFonts w:ascii="Arial Narrow" w:hAnsi="Arial Narrow" w:cs="Arial"/>
        </w:rPr>
        <w:t>)</w:t>
      </w:r>
      <w:r>
        <w:rPr>
          <w:rFonts w:ascii="Arial Narrow" w:hAnsi="Arial Narrow" w:cs="Arial"/>
        </w:rPr>
        <w:t xml:space="preserve"> </w:t>
      </w:r>
      <w:r w:rsidRPr="006D5A65">
        <w:rPr>
          <w:rFonts w:ascii="Arial Narrow" w:hAnsi="Arial Narrow" w:cs="Arial"/>
        </w:rPr>
        <w:t>in a family, den, pack, school, or community environment.</w:t>
      </w:r>
      <w:r>
        <w:rPr>
          <w:rFonts w:ascii="Arial Narrow" w:hAnsi="Arial Narrow" w:cs="Arial"/>
        </w:rPr>
        <w:t xml:space="preserve"> </w:t>
      </w:r>
      <w:r w:rsidRPr="006D5A65">
        <w:rPr>
          <w:rFonts w:ascii="Arial Narrow" w:hAnsi="Arial Narrow" w:cs="Arial"/>
        </w:rPr>
        <w:t>Tiger Cubs must work with their parents or adult partners.</w:t>
      </w:r>
      <w:r>
        <w:rPr>
          <w:rFonts w:ascii="Arial Narrow" w:hAnsi="Arial Narrow" w:cs="Arial"/>
        </w:rPr>
        <w:t xml:space="preserve"> </w:t>
      </w:r>
      <w:r w:rsidRPr="006D5A65">
        <w:rPr>
          <w:rFonts w:ascii="Arial Narrow" w:hAnsi="Arial Narrow" w:cs="Arial"/>
        </w:rPr>
        <w:t>Parents and partners do not earn loops or pins.</w:t>
      </w:r>
    </w:p>
    <w:p w:rsidR="004B3D04" w:rsidRDefault="004B3D04" w:rsidP="004B3D04">
      <w:pPr>
        <w:numPr>
          <w:ilvl w:val="0"/>
          <w:numId w:val="2"/>
        </w:numPr>
        <w:autoSpaceDE w:val="0"/>
        <w:autoSpaceDN w:val="0"/>
        <w:adjustRightInd w:val="0"/>
        <w:spacing w:before="120"/>
        <w:rPr>
          <w:rFonts w:ascii="Arial Narrow" w:hAnsi="Arial Narrow" w:cs="Arial"/>
        </w:rPr>
      </w:pPr>
      <w:r>
        <w:rPr>
          <w:rFonts w:ascii="Arial Narrow" w:hAnsi="Arial Narrow" w:cs="Arial"/>
          <w:b/>
          <w:bCs/>
        </w:rPr>
        <w:t>“</w:t>
      </w:r>
      <w:proofErr w:type="spellStart"/>
      <w:r w:rsidRPr="0071719F">
        <w:rPr>
          <w:rFonts w:ascii="Arial Narrow" w:hAnsi="Arial Narrow" w:cs="Arial"/>
          <w:b/>
          <w:bCs/>
        </w:rPr>
        <w:t>Akela</w:t>
      </w:r>
      <w:proofErr w:type="spellEnd"/>
      <w:r>
        <w:rPr>
          <w:rFonts w:ascii="Arial Narrow" w:hAnsi="Arial Narrow" w:cs="Arial"/>
          <w:b/>
          <w:bCs/>
        </w:rPr>
        <w:t>”</w:t>
      </w:r>
      <w:r>
        <w:rPr>
          <w:rFonts w:ascii="Arial Narrow" w:hAnsi="Arial Narrow" w:cs="Arial"/>
          <w:b/>
        </w:rPr>
        <w:t xml:space="preserve"> </w:t>
      </w:r>
      <w:r>
        <w:rPr>
          <w:rFonts w:ascii="Arial Narrow" w:hAnsi="Arial Narrow" w:cs="Arial"/>
        </w:rPr>
        <w:t xml:space="preserve">(Pronounced </w:t>
      </w:r>
      <w:r w:rsidRPr="0071719F">
        <w:rPr>
          <w:rFonts w:ascii="Arial Narrow" w:hAnsi="Arial Narrow" w:cs="Arial"/>
          <w:i/>
        </w:rPr>
        <w:t>“Ah-KAY-la”</w:t>
      </w:r>
      <w:r>
        <w:rPr>
          <w:rFonts w:ascii="Arial Narrow" w:hAnsi="Arial Narrow" w:cs="Arial"/>
        </w:rPr>
        <w:t xml:space="preserve">) </w:t>
      </w:r>
      <w:r w:rsidRPr="00F17408">
        <w:rPr>
          <w:rFonts w:ascii="Arial Narrow" w:hAnsi="Arial Narrow" w:cs="Arial"/>
          <w:b/>
        </w:rPr>
        <w:t>—</w:t>
      </w:r>
      <w:r>
        <w:rPr>
          <w:rFonts w:ascii="Arial Narrow" w:hAnsi="Arial Narrow" w:cs="Arial"/>
        </w:rPr>
        <w:t xml:space="preserve"> T</w:t>
      </w:r>
      <w:r w:rsidRPr="0071719F">
        <w:rPr>
          <w:rFonts w:ascii="Arial Narrow" w:hAnsi="Arial Narrow" w:cs="Arial"/>
        </w:rPr>
        <w:t xml:space="preserve">itle of respect used in Cub Scouting—any good leader is </w:t>
      </w:r>
      <w:proofErr w:type="spellStart"/>
      <w:r w:rsidRPr="0071719F">
        <w:rPr>
          <w:rFonts w:ascii="Arial Narrow" w:hAnsi="Arial Narrow" w:cs="Arial"/>
          <w:i/>
        </w:rPr>
        <w:t>Akela</w:t>
      </w:r>
      <w:proofErr w:type="spellEnd"/>
      <w:r w:rsidRPr="0071719F">
        <w:rPr>
          <w:rFonts w:ascii="Arial Narrow" w:hAnsi="Arial Narrow" w:cs="Arial"/>
        </w:rPr>
        <w:t xml:space="preserve">. </w:t>
      </w:r>
      <w:proofErr w:type="spellStart"/>
      <w:r w:rsidRPr="0071719F">
        <w:rPr>
          <w:rFonts w:ascii="Arial Narrow" w:hAnsi="Arial Narrow" w:cs="Arial"/>
          <w:i/>
        </w:rPr>
        <w:t>Akela</w:t>
      </w:r>
      <w:proofErr w:type="spellEnd"/>
      <w:r w:rsidRPr="0071719F">
        <w:rPr>
          <w:rFonts w:ascii="Arial Narrow" w:hAnsi="Arial Narrow" w:cs="Arial"/>
        </w:rPr>
        <w:t xml:space="preserve"> is also the leader and guide for Cub Scouts on the </w:t>
      </w:r>
      <w:r>
        <w:rPr>
          <w:rFonts w:ascii="Arial Narrow" w:hAnsi="Arial Narrow" w:cs="Arial"/>
        </w:rPr>
        <w:t>advancement</w:t>
      </w:r>
      <w:r w:rsidRPr="0071719F">
        <w:rPr>
          <w:rFonts w:ascii="Arial Narrow" w:hAnsi="Arial Narrow" w:cs="Arial"/>
        </w:rPr>
        <w:t xml:space="preserve"> trail. The name comes from Rudyard Kipling's Jungle Book. </w:t>
      </w:r>
      <w:r>
        <w:rPr>
          <w:rFonts w:ascii="Arial Narrow" w:hAnsi="Arial Narrow" w:cs="Arial"/>
        </w:rPr>
        <w:t>(</w:t>
      </w:r>
      <w:r w:rsidRPr="0071719F">
        <w:rPr>
          <w:rFonts w:ascii="Arial Narrow" w:hAnsi="Arial Narrow" w:cs="Arial"/>
        </w:rPr>
        <w:t>See "Law of the Pack."</w:t>
      </w:r>
      <w:r>
        <w:rPr>
          <w:rFonts w:ascii="Arial Narrow" w:hAnsi="Arial Narrow" w:cs="Arial"/>
        </w:rPr>
        <w:t>)</w:t>
      </w:r>
    </w:p>
    <w:p w:rsidR="004B3D04" w:rsidRDefault="004B3D04" w:rsidP="004B3D04">
      <w:pPr>
        <w:numPr>
          <w:ilvl w:val="0"/>
          <w:numId w:val="2"/>
        </w:numPr>
        <w:autoSpaceDE w:val="0"/>
        <w:autoSpaceDN w:val="0"/>
        <w:adjustRightInd w:val="0"/>
        <w:spacing w:before="120"/>
        <w:rPr>
          <w:rFonts w:ascii="Arial Narrow" w:hAnsi="Arial Narrow" w:cs="Arial"/>
          <w:i/>
          <w:iCs/>
        </w:rPr>
      </w:pPr>
      <w:r>
        <w:rPr>
          <w:rFonts w:ascii="Arial Narrow" w:hAnsi="Arial Narrow" w:cs="Arial"/>
          <w:b/>
          <w:bCs/>
        </w:rPr>
        <w:t>“</w:t>
      </w:r>
      <w:r w:rsidRPr="0071719F">
        <w:rPr>
          <w:rFonts w:ascii="Arial Narrow" w:hAnsi="Arial Narrow" w:cs="Arial"/>
          <w:b/>
          <w:bCs/>
        </w:rPr>
        <w:t>Law of the Pack</w:t>
      </w:r>
      <w:r>
        <w:rPr>
          <w:rFonts w:ascii="Arial Narrow" w:hAnsi="Arial Narrow" w:cs="Arial"/>
          <w:b/>
          <w:bCs/>
        </w:rPr>
        <w:t>”</w:t>
      </w:r>
      <w:r w:rsidRPr="0071719F">
        <w:rPr>
          <w:rFonts w:ascii="Arial Narrow" w:hAnsi="Arial Narrow" w:cs="Arial"/>
          <w:b/>
          <w:bCs/>
        </w:rPr>
        <w:t xml:space="preserve"> </w:t>
      </w:r>
      <w:r w:rsidRPr="0071719F">
        <w:rPr>
          <w:rFonts w:ascii="Arial Narrow" w:hAnsi="Arial Narrow" w:cs="Arial"/>
          <w:b/>
        </w:rPr>
        <w:t>—</w:t>
      </w:r>
      <w:r w:rsidRPr="0071719F">
        <w:rPr>
          <w:rFonts w:ascii="Arial Narrow" w:hAnsi="Arial Narrow" w:cs="Arial"/>
        </w:rPr>
        <w:t> </w:t>
      </w:r>
      <w:r>
        <w:rPr>
          <w:rFonts w:ascii="Arial Narrow" w:hAnsi="Arial Narrow" w:cs="Arial"/>
        </w:rPr>
        <w:tab/>
      </w:r>
      <w:r w:rsidRPr="0071719F">
        <w:rPr>
          <w:rFonts w:ascii="Arial Narrow" w:hAnsi="Arial Narrow" w:cs="Arial"/>
          <w:i/>
          <w:iCs/>
        </w:rPr>
        <w:t xml:space="preserve">The Cub Scout follows </w:t>
      </w:r>
      <w:proofErr w:type="spellStart"/>
      <w:r w:rsidRPr="0071719F">
        <w:rPr>
          <w:rFonts w:ascii="Arial Narrow" w:hAnsi="Arial Narrow" w:cs="Arial"/>
          <w:i/>
          <w:iCs/>
        </w:rPr>
        <w:t>Akela</w:t>
      </w:r>
      <w:proofErr w:type="spellEnd"/>
      <w:r w:rsidRPr="0071719F">
        <w:rPr>
          <w:rFonts w:ascii="Arial Narrow" w:hAnsi="Arial Narrow" w:cs="Arial"/>
          <w:i/>
          <w:iCs/>
        </w:rPr>
        <w:t>.</w:t>
      </w:r>
    </w:p>
    <w:p w:rsidR="004B3D04" w:rsidRDefault="004B3D04" w:rsidP="004B3D04">
      <w:pPr>
        <w:autoSpaceDE w:val="0"/>
        <w:autoSpaceDN w:val="0"/>
        <w:adjustRightInd w:val="0"/>
        <w:ind w:left="2880"/>
        <w:rPr>
          <w:rFonts w:ascii="Arial Narrow" w:hAnsi="Arial Narrow" w:cs="Arial"/>
          <w:i/>
          <w:iCs/>
        </w:rPr>
      </w:pPr>
      <w:r w:rsidRPr="0071719F">
        <w:rPr>
          <w:rFonts w:ascii="Arial Narrow" w:hAnsi="Arial Narrow" w:cs="Arial"/>
          <w:i/>
          <w:iCs/>
        </w:rPr>
        <w:t>The Cub Scout helps the pack go.</w:t>
      </w:r>
    </w:p>
    <w:p w:rsidR="004B3D04" w:rsidRDefault="004B3D04" w:rsidP="004B3D04">
      <w:pPr>
        <w:autoSpaceDE w:val="0"/>
        <w:autoSpaceDN w:val="0"/>
        <w:adjustRightInd w:val="0"/>
        <w:ind w:left="2880"/>
        <w:rPr>
          <w:rFonts w:ascii="Arial Narrow" w:hAnsi="Arial Narrow" w:cs="Arial"/>
          <w:i/>
          <w:iCs/>
        </w:rPr>
      </w:pPr>
      <w:r w:rsidRPr="0071719F">
        <w:rPr>
          <w:rFonts w:ascii="Arial Narrow" w:hAnsi="Arial Narrow" w:cs="Arial"/>
          <w:i/>
          <w:iCs/>
        </w:rPr>
        <w:t>The pack helps the Cub Scout grow</w:t>
      </w:r>
      <w:r>
        <w:rPr>
          <w:rFonts w:ascii="Arial Narrow" w:hAnsi="Arial Narrow" w:cs="Arial"/>
          <w:i/>
          <w:iCs/>
        </w:rPr>
        <w:t>.</w:t>
      </w:r>
    </w:p>
    <w:p w:rsidR="004B3D04" w:rsidRPr="0071719F" w:rsidRDefault="004B3D04" w:rsidP="004B3D04">
      <w:pPr>
        <w:autoSpaceDE w:val="0"/>
        <w:autoSpaceDN w:val="0"/>
        <w:adjustRightInd w:val="0"/>
        <w:ind w:left="2880"/>
        <w:rPr>
          <w:rFonts w:ascii="Arial Narrow" w:hAnsi="Arial Narrow" w:cs="Arial"/>
        </w:rPr>
      </w:pPr>
      <w:r w:rsidRPr="0071719F">
        <w:rPr>
          <w:rFonts w:ascii="Arial Narrow" w:hAnsi="Arial Narrow" w:cs="Arial"/>
          <w:i/>
          <w:iCs/>
        </w:rPr>
        <w:t>The Cub Scout gives goodwill.</w:t>
      </w:r>
    </w:p>
    <w:p w:rsidR="00F17408" w:rsidRPr="001A59AC" w:rsidRDefault="00F17408" w:rsidP="004B3D04">
      <w:pPr>
        <w:tabs>
          <w:tab w:val="left" w:pos="5100"/>
          <w:tab w:val="left" w:pos="8000"/>
        </w:tabs>
        <w:spacing w:before="40"/>
        <w:jc w:val="center"/>
        <w:rPr>
          <w:rFonts w:ascii="Arial Narrow" w:hAnsi="Arial Narrow" w:cs="Arial"/>
        </w:rPr>
      </w:pPr>
    </w:p>
    <w:sectPr w:rsidR="00F17408" w:rsidRPr="001A59AC" w:rsidSect="000A2B6F">
      <w:headerReference w:type="first" r:id="rId20"/>
      <w:footerReference w:type="first" r:id="rId21"/>
      <w:pgSz w:w="12240" w:h="15840" w:code="1"/>
      <w:pgMar w:top="1080" w:right="936" w:bottom="108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B0B" w:rsidRDefault="00A54B0B">
      <w:r>
        <w:separator/>
      </w:r>
    </w:p>
  </w:endnote>
  <w:endnote w:type="continuationSeparator" w:id="0">
    <w:p w:rsidR="00A54B0B" w:rsidRDefault="00A5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6636FB" w:rsidP="003E0BD2">
    <w:pPr>
      <w:pStyle w:val="Footer"/>
      <w:tabs>
        <w:tab w:val="clear" w:pos="4320"/>
        <w:tab w:val="clear" w:pos="8640"/>
        <w:tab w:val="right" w:pos="10350"/>
      </w:tabs>
    </w:pPr>
    <w:r>
      <w:rPr>
        <w:rFonts w:ascii="Arial Narrow" w:hAnsi="Arial Narrow"/>
        <w:sz w:val="22"/>
      </w:rPr>
      <w:t xml:space="preserve">Cub Scout </w:t>
    </w:r>
    <w:r w:rsidR="001A59AC">
      <w:rPr>
        <w:rFonts w:ascii="Arial Narrow" w:hAnsi="Arial Narrow"/>
        <w:sz w:val="22"/>
      </w:rPr>
      <w:fldChar w:fldCharType="begin"/>
    </w:r>
    <w:r w:rsidR="001A59AC">
      <w:rPr>
        <w:rFonts w:ascii="Arial Narrow" w:hAnsi="Arial Narrow"/>
        <w:sz w:val="22"/>
      </w:rPr>
      <w:instrText xml:space="preserve"> TITLE   \* MERGEFORMAT </w:instrText>
    </w:r>
    <w:r w:rsidR="001A59AC">
      <w:rPr>
        <w:rFonts w:ascii="Arial Narrow" w:hAnsi="Arial Narrow"/>
        <w:sz w:val="22"/>
      </w:rPr>
      <w:fldChar w:fldCharType="separate"/>
    </w:r>
    <w:r w:rsidR="0069639B">
      <w:rPr>
        <w:rFonts w:ascii="Arial Narrow" w:hAnsi="Arial Narrow"/>
        <w:sz w:val="22"/>
      </w:rPr>
      <w:t>Fishing</w:t>
    </w:r>
    <w:r w:rsidR="001A59AC">
      <w:rPr>
        <w:rFonts w:ascii="Arial Narrow" w:hAnsi="Arial Narrow"/>
        <w:sz w:val="22"/>
      </w:rPr>
      <w:fldChar w:fldCharType="end"/>
    </w:r>
    <w:r w:rsidR="001A59AC">
      <w:rPr>
        <w:rFonts w:ascii="Arial Narrow" w:hAnsi="Arial Narrow"/>
        <w:sz w:val="22"/>
      </w:rPr>
      <w:t xml:space="preserve"> </w:t>
    </w:r>
    <w:r w:rsidR="003E0BD2">
      <w:rPr>
        <w:rFonts w:ascii="Arial Narrow" w:hAnsi="Arial Narrow"/>
        <w:sz w:val="22"/>
      </w:rPr>
      <w:t>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9546A1">
      <w:rPr>
        <w:rFonts w:ascii="Arial Narrow" w:hAnsi="Arial Narrow"/>
        <w:noProof/>
        <w:sz w:val="22"/>
      </w:rPr>
      <w:t>3</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9546A1">
      <w:rPr>
        <w:rFonts w:ascii="Arial Narrow" w:hAnsi="Arial Narrow"/>
        <w:noProof/>
        <w:sz w:val="22"/>
      </w:rPr>
      <w:t>4</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F7E" w:rsidRDefault="00676F7E" w:rsidP="00676F7E">
    <w:pPr>
      <w:pStyle w:val="Footer"/>
      <w:tabs>
        <w:tab w:val="clear" w:pos="4320"/>
        <w:tab w:val="clear" w:pos="8640"/>
        <w:tab w:val="right" w:pos="10350"/>
      </w:tabs>
    </w:pPr>
  </w:p>
  <w:p w:rsidR="00676F7E" w:rsidRPr="000B36DB" w:rsidRDefault="00676F7E" w:rsidP="00676F7E">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9546A1">
      <w:rPr>
        <w:rFonts w:ascii="Arial Narrow" w:hAnsi="Arial Narrow"/>
        <w:b/>
        <w:noProof/>
      </w:rPr>
      <w:t>2014</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613E6" w:rsidRPr="00676F7E" w:rsidRDefault="00676F7E" w:rsidP="00676F7E">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C" w:rsidRDefault="001A59AC" w:rsidP="001A59AC">
    <w:pPr>
      <w:pStyle w:val="Footer"/>
      <w:tabs>
        <w:tab w:val="clear" w:pos="4320"/>
        <w:tab w:val="clear" w:pos="8640"/>
        <w:tab w:val="right" w:pos="10350"/>
      </w:tabs>
      <w:rPr>
        <w:rFonts w:ascii="Arial Narrow" w:hAnsi="Arial Narrow"/>
        <w:sz w:val="22"/>
      </w:rPr>
    </w:pPr>
  </w:p>
  <w:p w:rsidR="001A59AC" w:rsidRDefault="001A59AC" w:rsidP="001A59AC">
    <w:pPr>
      <w:pStyle w:val="Footer"/>
      <w:tabs>
        <w:tab w:val="clear" w:pos="4320"/>
        <w:tab w:val="clear" w:pos="8640"/>
        <w:tab w:val="right" w:pos="10350"/>
      </w:tabs>
    </w:pP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9546A1">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9546A1">
      <w:rPr>
        <w:rFonts w:ascii="Arial Narrow" w:hAnsi="Arial Narrow"/>
        <w:noProof/>
        <w:sz w:val="22"/>
      </w:rPr>
      <w:t>4</w:t>
    </w:r>
    <w:r>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B0B" w:rsidRDefault="00A54B0B">
      <w:r>
        <w:separator/>
      </w:r>
    </w:p>
  </w:footnote>
  <w:footnote w:type="continuationSeparator" w:id="0">
    <w:p w:rsidR="00A54B0B" w:rsidRDefault="00A54B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6636FB">
    <w:pPr>
      <w:pStyle w:val="Header"/>
      <w:tabs>
        <w:tab w:val="clear" w:pos="4320"/>
        <w:tab w:val="clear" w:pos="8640"/>
        <w:tab w:val="center" w:pos="4700"/>
        <w:tab w:val="right" w:pos="10400"/>
      </w:tabs>
      <w:rPr>
        <w:rFonts w:ascii="Arial Narrow" w:hAnsi="Arial Narrow"/>
        <w:sz w:val="22"/>
      </w:rPr>
    </w:pPr>
    <w:r>
      <w:rPr>
        <w:rFonts w:ascii="Arial Narrow" w:hAnsi="Arial Narrow"/>
        <w:sz w:val="22"/>
      </w:rPr>
      <w:t xml:space="preserve">Cub Scout </w:t>
    </w:r>
    <w:r w:rsidR="00B23C4F">
      <w:rPr>
        <w:rFonts w:ascii="Arial Narrow" w:hAnsi="Arial Narrow"/>
        <w:sz w:val="22"/>
      </w:rPr>
      <w:fldChar w:fldCharType="begin"/>
    </w:r>
    <w:r w:rsidR="00B23C4F">
      <w:rPr>
        <w:rFonts w:ascii="Arial Narrow" w:hAnsi="Arial Narrow"/>
        <w:sz w:val="22"/>
      </w:rPr>
      <w:instrText xml:space="preserve"> TITLE   \* MERGEFORMAT </w:instrText>
    </w:r>
    <w:r w:rsidR="00B23C4F">
      <w:rPr>
        <w:rFonts w:ascii="Arial Narrow" w:hAnsi="Arial Narrow"/>
        <w:sz w:val="22"/>
      </w:rPr>
      <w:fldChar w:fldCharType="separate"/>
    </w:r>
    <w:r w:rsidR="0069639B">
      <w:rPr>
        <w:rFonts w:ascii="Arial Narrow" w:hAnsi="Arial Narrow"/>
        <w:sz w:val="22"/>
      </w:rPr>
      <w:t>Fishing</w:t>
    </w:r>
    <w:r w:rsidR="00B23C4F">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r>
    <w:r w:rsidR="005613E6">
      <w:rPr>
        <w:rFonts w:ascii="Arial Narrow" w:hAnsi="Arial Narrow"/>
        <w:sz w:val="22"/>
      </w:rPr>
      <w:t xml:space="preserve">Cub </w:t>
    </w:r>
    <w:r w:rsidR="0060330C">
      <w:rPr>
        <w:rFonts w:ascii="Arial Narrow" w:hAnsi="Arial Narrow"/>
        <w:sz w:val="22"/>
      </w:rPr>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676F7E" w:rsidP="00470FC5">
    <w:pPr>
      <w:jc w:val="center"/>
      <w:rPr>
        <w:rFonts w:ascii="Arial" w:hAnsi="Arial" w:cs="Arial"/>
        <w:sz w:val="36"/>
      </w:rPr>
    </w:pPr>
    <w:r>
      <w:rPr>
        <w:b/>
        <w:bCs/>
        <w:noProof/>
        <w:position w:val="18"/>
        <w:sz w:val="72"/>
      </w:rPr>
      <w:drawing>
        <wp:anchor distT="0" distB="0" distL="114300" distR="114300" simplePos="0" relativeHeight="251659776" behindDoc="0" locked="0" layoutInCell="1" allowOverlap="1" wp14:anchorId="41E7F348" wp14:editId="7A6CFA6D">
          <wp:simplePos x="0" y="0"/>
          <wp:positionH relativeFrom="page">
            <wp:posOffset>6263640</wp:posOffset>
          </wp:positionH>
          <wp:positionV relativeFrom="page">
            <wp:posOffset>457200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F24476">
      <w:rPr>
        <w:noProof/>
      </w:rPr>
      <w:drawing>
        <wp:anchor distT="0" distB="0" distL="114300" distR="114300" simplePos="0" relativeHeight="251657728" behindDoc="0" locked="0" layoutInCell="1" allowOverlap="1">
          <wp:simplePos x="0" y="0"/>
          <wp:positionH relativeFrom="page">
            <wp:posOffset>595223</wp:posOffset>
          </wp:positionH>
          <wp:positionV relativeFrom="page">
            <wp:posOffset>457200</wp:posOffset>
          </wp:positionV>
          <wp:extent cx="857250" cy="952500"/>
          <wp:effectExtent l="0" t="0" r="0" b="0"/>
          <wp:wrapNone/>
          <wp:docPr id="12" name="Picture 12" descr="Fishing Belt Lo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shing Belt Loop"/>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572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E9626E">
      <w:rPr>
        <w:rFonts w:ascii="Arial Narrow" w:hAnsi="Arial Narrow"/>
        <w:b/>
        <w:bCs/>
        <w:position w:val="18"/>
        <w:sz w:val="72"/>
      </w:rPr>
      <w:t xml:space="preserve">Cub Scout </w:t>
    </w:r>
    <w:r w:rsidR="00D30D0D">
      <w:rPr>
        <w:rFonts w:ascii="Arial Narrow" w:hAnsi="Arial Narrow"/>
        <w:b/>
        <w:bCs/>
        <w:position w:val="18"/>
        <w:sz w:val="72"/>
      </w:rPr>
      <w:fldChar w:fldCharType="begin"/>
    </w:r>
    <w:r w:rsidR="00D30D0D">
      <w:rPr>
        <w:rFonts w:ascii="Arial Narrow" w:hAnsi="Arial Narrow"/>
        <w:b/>
        <w:bCs/>
        <w:position w:val="18"/>
        <w:sz w:val="72"/>
      </w:rPr>
      <w:instrText xml:space="preserve"> TITLE  Fishing  \* MERGEFORMAT </w:instrText>
    </w:r>
    <w:r w:rsidR="00D30D0D">
      <w:rPr>
        <w:rFonts w:ascii="Arial Narrow" w:hAnsi="Arial Narrow"/>
        <w:b/>
        <w:bCs/>
        <w:position w:val="18"/>
        <w:sz w:val="72"/>
      </w:rPr>
      <w:fldChar w:fldCharType="separate"/>
    </w:r>
    <w:r w:rsidR="0069639B">
      <w:rPr>
        <w:rFonts w:ascii="Arial Narrow" w:hAnsi="Arial Narrow"/>
        <w:b/>
        <w:bCs/>
        <w:position w:val="18"/>
        <w:sz w:val="72"/>
      </w:rPr>
      <w:t>Fishing</w:t>
    </w:r>
    <w:r w:rsidR="00D30D0D">
      <w:rPr>
        <w:rFonts w:ascii="Arial Narrow" w:hAnsi="Arial Narrow"/>
        <w:b/>
        <w:bCs/>
        <w:position w:val="18"/>
        <w:sz w:val="72"/>
      </w:rPr>
      <w:fldChar w:fldCharType="end"/>
    </w:r>
    <w:r w:rsidR="00470FC5">
      <w:rPr>
        <w:rFonts w:ascii="Arial Narrow" w:hAnsi="Arial Narrow"/>
        <w:b/>
        <w:bCs/>
        <w:position w:val="18"/>
        <w:sz w:val="72"/>
      </w:rPr>
      <w:br/>
    </w:r>
    <w:r w:rsidR="00271EDA">
      <w:rPr>
        <w:rFonts w:ascii="Arial" w:hAnsi="Arial" w:cs="Arial"/>
        <w:sz w:val="36"/>
      </w:rPr>
      <w:fldChar w:fldCharType="begin"/>
    </w:r>
    <w:r w:rsidR="00271EDA">
      <w:rPr>
        <w:rFonts w:ascii="Arial" w:hAnsi="Arial" w:cs="Arial"/>
        <w:sz w:val="36"/>
      </w:rPr>
      <w:instrText xml:space="preserve"> SUBJECT  Sports  \* MERGEFORMAT </w:instrText>
    </w:r>
    <w:r w:rsidR="00271EDA">
      <w:rPr>
        <w:rFonts w:ascii="Arial" w:hAnsi="Arial" w:cs="Arial"/>
        <w:sz w:val="36"/>
      </w:rPr>
      <w:fldChar w:fldCharType="separate"/>
    </w:r>
    <w:r w:rsidR="0069639B">
      <w:rPr>
        <w:rFonts w:ascii="Arial" w:hAnsi="Arial" w:cs="Arial"/>
        <w:sz w:val="36"/>
      </w:rPr>
      <w:t>Sports</w:t>
    </w:r>
    <w:r w:rsidR="00271EDA">
      <w:rPr>
        <w:rFonts w:ascii="Arial" w:hAnsi="Arial" w:cs="Arial"/>
        <w:sz w:val="36"/>
      </w:rPr>
      <w:fldChar w:fldCharType="end"/>
    </w:r>
    <w:r w:rsidR="005613E6">
      <w:rPr>
        <w:rFonts w:ascii="Arial" w:hAnsi="Arial" w:cs="Arial"/>
        <w:sz w:val="36"/>
      </w:rPr>
      <w:t xml:space="preserve"> </w:t>
    </w:r>
    <w:r w:rsidR="005613E6" w:rsidRPr="005613E6">
      <w:rPr>
        <w:rFonts w:ascii="Arial" w:hAnsi="Arial" w:cs="Arial"/>
        <w:sz w:val="36"/>
      </w:rPr>
      <w:t>Workbook</w:t>
    </w:r>
  </w:p>
  <w:p w:rsidR="004B3D04" w:rsidRPr="004B3D04" w:rsidRDefault="004B3D04" w:rsidP="004B3D04">
    <w:pPr>
      <w:pStyle w:val="Default"/>
      <w:spacing w:before="60"/>
      <w:jc w:val="center"/>
      <w:rPr>
        <w:color w:val="auto"/>
        <w:sz w:val="20"/>
        <w:szCs w:val="20"/>
      </w:rPr>
    </w:pPr>
  </w:p>
  <w:p w:rsidR="00676F7E" w:rsidRPr="001A59AC" w:rsidRDefault="00676F7E" w:rsidP="00676F7E">
    <w:pPr>
      <w:pStyle w:val="Default"/>
      <w:spacing w:before="60"/>
      <w:jc w:val="center"/>
      <w:rPr>
        <w:color w:val="auto"/>
        <w:sz w:val="20"/>
        <w:szCs w:val="20"/>
      </w:rPr>
    </w:pPr>
    <w:r w:rsidRPr="001A59AC">
      <w:rPr>
        <w:color w:val="auto"/>
        <w:sz w:val="20"/>
        <w:szCs w:val="20"/>
      </w:rPr>
      <w:t xml:space="preserve">The work space provided for each requirement should be used by the </w:t>
    </w:r>
    <w:r>
      <w:rPr>
        <w:color w:val="auto"/>
        <w:sz w:val="20"/>
        <w:szCs w:val="20"/>
      </w:rPr>
      <w:t xml:space="preserve">Cub </w:t>
    </w:r>
    <w:r w:rsidRPr="001A59AC">
      <w:rPr>
        <w:color w:val="auto"/>
        <w:sz w:val="20"/>
        <w:szCs w:val="20"/>
      </w:rPr>
      <w:t>Scout to make notes</w:t>
    </w:r>
    <w:r>
      <w:rPr>
        <w:color w:val="auto"/>
        <w:sz w:val="20"/>
        <w:szCs w:val="20"/>
      </w:rPr>
      <w:t xml:space="preserve"> </w:t>
    </w:r>
    <w:r w:rsidRPr="001A59AC">
      <w:rPr>
        <w:color w:val="auto"/>
        <w:sz w:val="20"/>
        <w:szCs w:val="20"/>
      </w:rPr>
      <w:t xml:space="preserve">for discussing the item with </w:t>
    </w:r>
    <w:proofErr w:type="spellStart"/>
    <w:r>
      <w:rPr>
        <w:color w:val="auto"/>
        <w:sz w:val="20"/>
        <w:szCs w:val="20"/>
      </w:rPr>
      <w:t>Akela</w:t>
    </w:r>
    <w:proofErr w:type="spellEnd"/>
    <w:r w:rsidRPr="001A59AC">
      <w:rPr>
        <w:color w:val="auto"/>
        <w:sz w:val="20"/>
        <w:szCs w:val="20"/>
      </w:rPr>
      <w:t xml:space="preserve">, </w:t>
    </w:r>
    <w:r>
      <w:rPr>
        <w:color w:val="auto"/>
        <w:sz w:val="20"/>
        <w:szCs w:val="20"/>
      </w:rPr>
      <w:br/>
    </w:r>
    <w:r w:rsidRPr="001A59AC">
      <w:rPr>
        <w:color w:val="auto"/>
        <w:sz w:val="20"/>
        <w:szCs w:val="20"/>
      </w:rPr>
      <w:t xml:space="preserve">not for providing the full and complete answers. </w:t>
    </w:r>
    <w:r>
      <w:rPr>
        <w:color w:val="auto"/>
        <w:sz w:val="20"/>
        <w:szCs w:val="20"/>
      </w:rPr>
      <w:t xml:space="preserve">  </w:t>
    </w:r>
    <w:r w:rsidRPr="001A59AC">
      <w:rPr>
        <w:rFonts w:cs="Arial"/>
        <w:color w:val="auto"/>
        <w:sz w:val="20"/>
        <w:szCs w:val="20"/>
      </w:rPr>
      <w:t xml:space="preserve">Each </w:t>
    </w:r>
    <w:r>
      <w:rPr>
        <w:rFonts w:cs="Arial"/>
        <w:color w:val="auto"/>
        <w:sz w:val="20"/>
        <w:szCs w:val="20"/>
      </w:rPr>
      <w:t xml:space="preserve">Cub </w:t>
    </w:r>
    <w:r w:rsidRPr="001A59AC">
      <w:rPr>
        <w:rFonts w:cs="Arial"/>
        <w:color w:val="auto"/>
        <w:sz w:val="20"/>
        <w:szCs w:val="20"/>
      </w:rPr>
      <w:t>Scout must do each requirement.</w:t>
    </w:r>
  </w:p>
  <w:p w:rsidR="00676F7E" w:rsidRPr="00300B1E" w:rsidRDefault="00676F7E" w:rsidP="00676F7E">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Pr>
        <w:rFonts w:ascii="Arial Narrow" w:hAnsi="Arial Narrow" w:cs="Arial"/>
      </w:rPr>
      <w:t xml:space="preserve">the </w:t>
    </w:r>
    <w:r w:rsidRPr="00300B1E">
      <w:rPr>
        <w:rFonts w:ascii="Arial Narrow" w:hAnsi="Arial Narrow" w:cs="Arial"/>
        <w:b/>
        <w:i/>
        <w:u w:val="single"/>
      </w:rPr>
      <w:t>Cub Scout Academics and Sports Program Guide</w:t>
    </w:r>
    <w:r w:rsidRPr="00300B1E">
      <w:rPr>
        <w:rFonts w:cs="Arial"/>
      </w:rPr>
      <w:t xml:space="preserve"> (</w:t>
    </w:r>
    <w:r w:rsidRPr="00300B1E">
      <w:rPr>
        <w:rFonts w:ascii="Arial Narrow" w:hAnsi="Arial Narrow" w:cs="Arial"/>
      </w:rPr>
      <w:t xml:space="preserve">Pub. </w:t>
    </w:r>
    <w:r>
      <w:rPr>
        <w:rFonts w:ascii="Arial Narrow" w:hAnsi="Arial Narrow" w:cs="Arial"/>
      </w:rPr>
      <w:t>34299)</w:t>
    </w:r>
  </w:p>
  <w:p w:rsidR="00676F7E" w:rsidRDefault="00676F7E" w:rsidP="00676F7E">
    <w:pPr>
      <w:pStyle w:val="Default"/>
      <w:spacing w:before="60" w:after="120"/>
      <w:jc w:val="center"/>
      <w:rPr>
        <w:sz w:val="22"/>
      </w:rPr>
    </w:pPr>
    <w:r w:rsidRPr="006B4866">
      <w:rPr>
        <w:color w:val="auto"/>
        <w:sz w:val="20"/>
        <w:szCs w:val="20"/>
      </w:rPr>
      <w:t xml:space="preserve">This workbook was updated in </w:t>
    </w:r>
    <w:r>
      <w:rPr>
        <w:color w:val="auto"/>
        <w:sz w:val="20"/>
        <w:szCs w:val="20"/>
      </w:rPr>
      <w:fldChar w:fldCharType="begin"/>
    </w:r>
    <w:r>
      <w:rPr>
        <w:color w:val="auto"/>
        <w:sz w:val="20"/>
        <w:szCs w:val="20"/>
      </w:rPr>
      <w:instrText xml:space="preserve"> DATE  \@ "MMMM, yyyy"  \* MERGEFORMAT </w:instrText>
    </w:r>
    <w:r>
      <w:rPr>
        <w:color w:val="auto"/>
        <w:sz w:val="20"/>
        <w:szCs w:val="20"/>
      </w:rPr>
      <w:fldChar w:fldCharType="separate"/>
    </w:r>
    <w:r w:rsidR="009546A1">
      <w:rPr>
        <w:noProof/>
        <w:color w:val="auto"/>
        <w:sz w:val="20"/>
        <w:szCs w:val="20"/>
      </w:rPr>
      <w:t>February, 2014</w:t>
    </w:r>
    <w:r>
      <w:rPr>
        <w:color w:val="auto"/>
        <w:sz w:val="20"/>
        <w:szCs w:val="20"/>
      </w:rPr>
      <w:fldChar w:fldCharType="end"/>
    </w:r>
    <w:r w:rsidRPr="006B4866">
      <w:rPr>
        <w:color w:val="auto"/>
        <w:sz w:val="20"/>
        <w:szCs w:val="20"/>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151" w:rsidRPr="001A59AC" w:rsidRDefault="00A81151" w:rsidP="00A8115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Attachment – (NOTE: It is not necessary to print this page.)</w:t>
    </w:r>
  </w:p>
  <w:p w:rsidR="001A59AC" w:rsidRPr="001A59AC" w:rsidRDefault="001A59AC" w:rsidP="00A811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54E32"/>
    <w:rsid w:val="000738CE"/>
    <w:rsid w:val="000A2B6F"/>
    <w:rsid w:val="000B42F4"/>
    <w:rsid w:val="000C2407"/>
    <w:rsid w:val="000E4A28"/>
    <w:rsid w:val="000F15DA"/>
    <w:rsid w:val="001360E7"/>
    <w:rsid w:val="00154806"/>
    <w:rsid w:val="001A59AC"/>
    <w:rsid w:val="002060B2"/>
    <w:rsid w:val="00223F2B"/>
    <w:rsid w:val="002346E7"/>
    <w:rsid w:val="002518C0"/>
    <w:rsid w:val="00271EDA"/>
    <w:rsid w:val="002A442F"/>
    <w:rsid w:val="002D3506"/>
    <w:rsid w:val="002E177F"/>
    <w:rsid w:val="002F6CA8"/>
    <w:rsid w:val="00300B1E"/>
    <w:rsid w:val="003063EE"/>
    <w:rsid w:val="003352AF"/>
    <w:rsid w:val="00340A65"/>
    <w:rsid w:val="003E0BD2"/>
    <w:rsid w:val="003F2AC5"/>
    <w:rsid w:val="0040641B"/>
    <w:rsid w:val="004316CC"/>
    <w:rsid w:val="00433F30"/>
    <w:rsid w:val="00435E72"/>
    <w:rsid w:val="00470FC5"/>
    <w:rsid w:val="00473918"/>
    <w:rsid w:val="00477740"/>
    <w:rsid w:val="004B3D04"/>
    <w:rsid w:val="004F12C3"/>
    <w:rsid w:val="00514F83"/>
    <w:rsid w:val="00546FD1"/>
    <w:rsid w:val="005520CD"/>
    <w:rsid w:val="005613E6"/>
    <w:rsid w:val="005A297D"/>
    <w:rsid w:val="005C579A"/>
    <w:rsid w:val="005C659B"/>
    <w:rsid w:val="005D3779"/>
    <w:rsid w:val="0060330C"/>
    <w:rsid w:val="00616915"/>
    <w:rsid w:val="006223E1"/>
    <w:rsid w:val="006636FB"/>
    <w:rsid w:val="00676F7E"/>
    <w:rsid w:val="0069639B"/>
    <w:rsid w:val="006B215C"/>
    <w:rsid w:val="006E1B19"/>
    <w:rsid w:val="00710A61"/>
    <w:rsid w:val="007403A4"/>
    <w:rsid w:val="007423FB"/>
    <w:rsid w:val="00746B13"/>
    <w:rsid w:val="007B18D0"/>
    <w:rsid w:val="007B79B0"/>
    <w:rsid w:val="007C42D9"/>
    <w:rsid w:val="007E5817"/>
    <w:rsid w:val="008149A9"/>
    <w:rsid w:val="0089647E"/>
    <w:rsid w:val="008C1586"/>
    <w:rsid w:val="00924A60"/>
    <w:rsid w:val="00952731"/>
    <w:rsid w:val="009546A1"/>
    <w:rsid w:val="009B20EC"/>
    <w:rsid w:val="009C2C2F"/>
    <w:rsid w:val="00A067BA"/>
    <w:rsid w:val="00A2355F"/>
    <w:rsid w:val="00A31862"/>
    <w:rsid w:val="00A54B0B"/>
    <w:rsid w:val="00A81151"/>
    <w:rsid w:val="00AA2BDD"/>
    <w:rsid w:val="00AA5DBB"/>
    <w:rsid w:val="00AB00A4"/>
    <w:rsid w:val="00AE004A"/>
    <w:rsid w:val="00AF0CBE"/>
    <w:rsid w:val="00B15D7B"/>
    <w:rsid w:val="00B23C4F"/>
    <w:rsid w:val="00B31574"/>
    <w:rsid w:val="00B56FFA"/>
    <w:rsid w:val="00BC2CDB"/>
    <w:rsid w:val="00BF7E68"/>
    <w:rsid w:val="00C302F1"/>
    <w:rsid w:val="00C94BB0"/>
    <w:rsid w:val="00C96785"/>
    <w:rsid w:val="00CD1D1F"/>
    <w:rsid w:val="00CE1FE6"/>
    <w:rsid w:val="00CE46E0"/>
    <w:rsid w:val="00D304C0"/>
    <w:rsid w:val="00D30D0D"/>
    <w:rsid w:val="00D35287"/>
    <w:rsid w:val="00D6787F"/>
    <w:rsid w:val="00D93A25"/>
    <w:rsid w:val="00DB288A"/>
    <w:rsid w:val="00DC2D3C"/>
    <w:rsid w:val="00DE2D51"/>
    <w:rsid w:val="00DF1056"/>
    <w:rsid w:val="00E003B8"/>
    <w:rsid w:val="00E524D7"/>
    <w:rsid w:val="00E52733"/>
    <w:rsid w:val="00E85AA5"/>
    <w:rsid w:val="00E9626E"/>
    <w:rsid w:val="00EC1F47"/>
    <w:rsid w:val="00EE1F7B"/>
    <w:rsid w:val="00F17408"/>
    <w:rsid w:val="00F24476"/>
    <w:rsid w:val="00F5584C"/>
    <w:rsid w:val="00F97168"/>
    <w:rsid w:val="00FA3ADF"/>
    <w:rsid w:val="00FD4379"/>
    <w:rsid w:val="00FF15AE"/>
    <w:rsid w:val="00FF7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DBABC3-4916-4B28-B6FB-35EA162B7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346E7"/>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346E7"/>
    <w:rPr>
      <w:rFonts w:ascii="Calibri" w:hAnsi="Calibri"/>
      <w:b/>
      <w:bCs/>
      <w:i/>
      <w:iCs/>
      <w:sz w:val="26"/>
      <w:szCs w:val="26"/>
    </w:rPr>
  </w:style>
  <w:style w:type="character" w:customStyle="1" w:styleId="HeaderChar">
    <w:name w:val="Header Char"/>
    <w:link w:val="Header"/>
    <w:rsid w:val="00234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49805">
      <w:bodyDiv w:val="1"/>
      <w:marLeft w:val="0"/>
      <w:marRight w:val="0"/>
      <w:marTop w:val="0"/>
      <w:marBottom w:val="0"/>
      <w:divBdr>
        <w:top w:val="none" w:sz="0" w:space="0" w:color="auto"/>
        <w:left w:val="none" w:sz="0" w:space="0" w:color="auto"/>
        <w:bottom w:val="none" w:sz="0" w:space="0" w:color="auto"/>
        <w:right w:val="none" w:sz="0" w:space="0" w:color="auto"/>
      </w:divBdr>
    </w:div>
    <w:div w:id="123819322">
      <w:bodyDiv w:val="1"/>
      <w:marLeft w:val="0"/>
      <w:marRight w:val="0"/>
      <w:marTop w:val="0"/>
      <w:marBottom w:val="0"/>
      <w:divBdr>
        <w:top w:val="none" w:sz="0" w:space="0" w:color="auto"/>
        <w:left w:val="none" w:sz="0" w:space="0" w:color="auto"/>
        <w:bottom w:val="none" w:sz="0" w:space="0" w:color="auto"/>
        <w:right w:val="none" w:sz="0" w:space="0" w:color="auto"/>
      </w:divBdr>
    </w:div>
    <w:div w:id="202597730">
      <w:bodyDiv w:val="1"/>
      <w:marLeft w:val="0"/>
      <w:marRight w:val="0"/>
      <w:marTop w:val="0"/>
      <w:marBottom w:val="0"/>
      <w:divBdr>
        <w:top w:val="none" w:sz="0" w:space="0" w:color="auto"/>
        <w:left w:val="none" w:sz="0" w:space="0" w:color="auto"/>
        <w:bottom w:val="none" w:sz="0" w:space="0" w:color="auto"/>
        <w:right w:val="none" w:sz="0" w:space="0" w:color="auto"/>
      </w:divBdr>
    </w:div>
    <w:div w:id="354159828">
      <w:bodyDiv w:val="1"/>
      <w:marLeft w:val="0"/>
      <w:marRight w:val="0"/>
      <w:marTop w:val="0"/>
      <w:marBottom w:val="0"/>
      <w:divBdr>
        <w:top w:val="none" w:sz="0" w:space="0" w:color="auto"/>
        <w:left w:val="none" w:sz="0" w:space="0" w:color="auto"/>
        <w:bottom w:val="none" w:sz="0" w:space="0" w:color="auto"/>
        <w:right w:val="none" w:sz="0" w:space="0" w:color="auto"/>
      </w:divBdr>
    </w:div>
    <w:div w:id="369887927">
      <w:bodyDiv w:val="1"/>
      <w:marLeft w:val="0"/>
      <w:marRight w:val="0"/>
      <w:marTop w:val="0"/>
      <w:marBottom w:val="0"/>
      <w:divBdr>
        <w:top w:val="none" w:sz="0" w:space="0" w:color="auto"/>
        <w:left w:val="none" w:sz="0" w:space="0" w:color="auto"/>
        <w:bottom w:val="none" w:sz="0" w:space="0" w:color="auto"/>
        <w:right w:val="none" w:sz="0" w:space="0" w:color="auto"/>
      </w:divBdr>
    </w:div>
    <w:div w:id="392389226">
      <w:bodyDiv w:val="1"/>
      <w:marLeft w:val="0"/>
      <w:marRight w:val="0"/>
      <w:marTop w:val="0"/>
      <w:marBottom w:val="0"/>
      <w:divBdr>
        <w:top w:val="none" w:sz="0" w:space="0" w:color="auto"/>
        <w:left w:val="none" w:sz="0" w:space="0" w:color="auto"/>
        <w:bottom w:val="none" w:sz="0" w:space="0" w:color="auto"/>
        <w:right w:val="none" w:sz="0" w:space="0" w:color="auto"/>
      </w:divBdr>
    </w:div>
    <w:div w:id="399132908">
      <w:bodyDiv w:val="1"/>
      <w:marLeft w:val="0"/>
      <w:marRight w:val="0"/>
      <w:marTop w:val="0"/>
      <w:marBottom w:val="0"/>
      <w:divBdr>
        <w:top w:val="none" w:sz="0" w:space="0" w:color="auto"/>
        <w:left w:val="none" w:sz="0" w:space="0" w:color="auto"/>
        <w:bottom w:val="none" w:sz="0" w:space="0" w:color="auto"/>
        <w:right w:val="none" w:sz="0" w:space="0" w:color="auto"/>
      </w:divBdr>
    </w:div>
    <w:div w:id="543518826">
      <w:bodyDiv w:val="1"/>
      <w:marLeft w:val="0"/>
      <w:marRight w:val="0"/>
      <w:marTop w:val="0"/>
      <w:marBottom w:val="0"/>
      <w:divBdr>
        <w:top w:val="none" w:sz="0" w:space="0" w:color="auto"/>
        <w:left w:val="none" w:sz="0" w:space="0" w:color="auto"/>
        <w:bottom w:val="none" w:sz="0" w:space="0" w:color="auto"/>
        <w:right w:val="none" w:sz="0" w:space="0" w:color="auto"/>
      </w:divBdr>
    </w:div>
    <w:div w:id="605816924">
      <w:bodyDiv w:val="1"/>
      <w:marLeft w:val="0"/>
      <w:marRight w:val="0"/>
      <w:marTop w:val="0"/>
      <w:marBottom w:val="0"/>
      <w:divBdr>
        <w:top w:val="none" w:sz="0" w:space="0" w:color="auto"/>
        <w:left w:val="none" w:sz="0" w:space="0" w:color="auto"/>
        <w:bottom w:val="none" w:sz="0" w:space="0" w:color="auto"/>
        <w:right w:val="none" w:sz="0" w:space="0" w:color="auto"/>
      </w:divBdr>
    </w:div>
    <w:div w:id="693380966">
      <w:bodyDiv w:val="1"/>
      <w:marLeft w:val="0"/>
      <w:marRight w:val="0"/>
      <w:marTop w:val="0"/>
      <w:marBottom w:val="0"/>
      <w:divBdr>
        <w:top w:val="none" w:sz="0" w:space="0" w:color="auto"/>
        <w:left w:val="none" w:sz="0" w:space="0" w:color="auto"/>
        <w:bottom w:val="none" w:sz="0" w:space="0" w:color="auto"/>
        <w:right w:val="none" w:sz="0" w:space="0" w:color="auto"/>
      </w:divBdr>
    </w:div>
    <w:div w:id="772434209">
      <w:bodyDiv w:val="1"/>
      <w:marLeft w:val="0"/>
      <w:marRight w:val="0"/>
      <w:marTop w:val="0"/>
      <w:marBottom w:val="0"/>
      <w:divBdr>
        <w:top w:val="none" w:sz="0" w:space="0" w:color="auto"/>
        <w:left w:val="none" w:sz="0" w:space="0" w:color="auto"/>
        <w:bottom w:val="none" w:sz="0" w:space="0" w:color="auto"/>
        <w:right w:val="none" w:sz="0" w:space="0" w:color="auto"/>
      </w:divBdr>
    </w:div>
    <w:div w:id="801926994">
      <w:bodyDiv w:val="1"/>
      <w:marLeft w:val="0"/>
      <w:marRight w:val="0"/>
      <w:marTop w:val="0"/>
      <w:marBottom w:val="0"/>
      <w:divBdr>
        <w:top w:val="none" w:sz="0" w:space="0" w:color="auto"/>
        <w:left w:val="none" w:sz="0" w:space="0" w:color="auto"/>
        <w:bottom w:val="none" w:sz="0" w:space="0" w:color="auto"/>
        <w:right w:val="none" w:sz="0" w:space="0" w:color="auto"/>
      </w:divBdr>
    </w:div>
    <w:div w:id="825364410">
      <w:bodyDiv w:val="1"/>
      <w:marLeft w:val="0"/>
      <w:marRight w:val="0"/>
      <w:marTop w:val="0"/>
      <w:marBottom w:val="0"/>
      <w:divBdr>
        <w:top w:val="none" w:sz="0" w:space="0" w:color="auto"/>
        <w:left w:val="none" w:sz="0" w:space="0" w:color="auto"/>
        <w:bottom w:val="none" w:sz="0" w:space="0" w:color="auto"/>
        <w:right w:val="none" w:sz="0" w:space="0" w:color="auto"/>
      </w:divBdr>
    </w:div>
    <w:div w:id="852188819">
      <w:bodyDiv w:val="1"/>
      <w:marLeft w:val="0"/>
      <w:marRight w:val="0"/>
      <w:marTop w:val="0"/>
      <w:marBottom w:val="0"/>
      <w:divBdr>
        <w:top w:val="none" w:sz="0" w:space="0" w:color="auto"/>
        <w:left w:val="none" w:sz="0" w:space="0" w:color="auto"/>
        <w:bottom w:val="none" w:sz="0" w:space="0" w:color="auto"/>
        <w:right w:val="none" w:sz="0" w:space="0" w:color="auto"/>
      </w:divBdr>
    </w:div>
    <w:div w:id="1160921684">
      <w:bodyDiv w:val="1"/>
      <w:marLeft w:val="0"/>
      <w:marRight w:val="0"/>
      <w:marTop w:val="0"/>
      <w:marBottom w:val="0"/>
      <w:divBdr>
        <w:top w:val="none" w:sz="0" w:space="0" w:color="auto"/>
        <w:left w:val="none" w:sz="0" w:space="0" w:color="auto"/>
        <w:bottom w:val="none" w:sz="0" w:space="0" w:color="auto"/>
        <w:right w:val="none" w:sz="0" w:space="0" w:color="auto"/>
      </w:divBdr>
    </w:div>
    <w:div w:id="1219394480">
      <w:bodyDiv w:val="1"/>
      <w:marLeft w:val="0"/>
      <w:marRight w:val="0"/>
      <w:marTop w:val="0"/>
      <w:marBottom w:val="0"/>
      <w:divBdr>
        <w:top w:val="none" w:sz="0" w:space="0" w:color="auto"/>
        <w:left w:val="none" w:sz="0" w:space="0" w:color="auto"/>
        <w:bottom w:val="none" w:sz="0" w:space="0" w:color="auto"/>
        <w:right w:val="none" w:sz="0" w:space="0" w:color="auto"/>
      </w:divBdr>
    </w:div>
    <w:div w:id="1426417514">
      <w:bodyDiv w:val="1"/>
      <w:marLeft w:val="0"/>
      <w:marRight w:val="0"/>
      <w:marTop w:val="0"/>
      <w:marBottom w:val="0"/>
      <w:divBdr>
        <w:top w:val="none" w:sz="0" w:space="0" w:color="auto"/>
        <w:left w:val="none" w:sz="0" w:space="0" w:color="auto"/>
        <w:bottom w:val="none" w:sz="0" w:space="0" w:color="auto"/>
        <w:right w:val="none" w:sz="0" w:space="0" w:color="auto"/>
      </w:divBdr>
    </w:div>
    <w:div w:id="1518930343">
      <w:bodyDiv w:val="1"/>
      <w:marLeft w:val="0"/>
      <w:marRight w:val="0"/>
      <w:marTop w:val="0"/>
      <w:marBottom w:val="0"/>
      <w:divBdr>
        <w:top w:val="none" w:sz="0" w:space="0" w:color="auto"/>
        <w:left w:val="none" w:sz="0" w:space="0" w:color="auto"/>
        <w:bottom w:val="none" w:sz="0" w:space="0" w:color="auto"/>
        <w:right w:val="none" w:sz="0" w:space="0" w:color="auto"/>
      </w:divBdr>
    </w:div>
    <w:div w:id="1529445569">
      <w:bodyDiv w:val="1"/>
      <w:marLeft w:val="0"/>
      <w:marRight w:val="0"/>
      <w:marTop w:val="0"/>
      <w:marBottom w:val="0"/>
      <w:divBdr>
        <w:top w:val="none" w:sz="0" w:space="0" w:color="auto"/>
        <w:left w:val="none" w:sz="0" w:space="0" w:color="auto"/>
        <w:bottom w:val="none" w:sz="0" w:space="0" w:color="auto"/>
        <w:right w:val="none" w:sz="0" w:space="0" w:color="auto"/>
      </w:divBdr>
    </w:div>
    <w:div w:id="1541867586">
      <w:bodyDiv w:val="1"/>
      <w:marLeft w:val="0"/>
      <w:marRight w:val="0"/>
      <w:marTop w:val="0"/>
      <w:marBottom w:val="0"/>
      <w:divBdr>
        <w:top w:val="none" w:sz="0" w:space="0" w:color="auto"/>
        <w:left w:val="none" w:sz="0" w:space="0" w:color="auto"/>
        <w:bottom w:val="none" w:sz="0" w:space="0" w:color="auto"/>
        <w:right w:val="none" w:sz="0" w:space="0" w:color="auto"/>
      </w:divBdr>
    </w:div>
    <w:div w:id="1677003362">
      <w:bodyDiv w:val="1"/>
      <w:marLeft w:val="0"/>
      <w:marRight w:val="0"/>
      <w:marTop w:val="0"/>
      <w:marBottom w:val="0"/>
      <w:divBdr>
        <w:top w:val="none" w:sz="0" w:space="0" w:color="auto"/>
        <w:left w:val="none" w:sz="0" w:space="0" w:color="auto"/>
        <w:bottom w:val="none" w:sz="0" w:space="0" w:color="auto"/>
        <w:right w:val="none" w:sz="0" w:space="0" w:color="auto"/>
      </w:divBdr>
    </w:div>
    <w:div w:id="1854801493">
      <w:bodyDiv w:val="1"/>
      <w:marLeft w:val="0"/>
      <w:marRight w:val="0"/>
      <w:marTop w:val="0"/>
      <w:marBottom w:val="0"/>
      <w:divBdr>
        <w:top w:val="none" w:sz="0" w:space="0" w:color="auto"/>
        <w:left w:val="none" w:sz="0" w:space="0" w:color="auto"/>
        <w:bottom w:val="none" w:sz="0" w:space="0" w:color="auto"/>
        <w:right w:val="none" w:sz="0" w:space="0" w:color="auto"/>
      </w:divBdr>
    </w:div>
    <w:div w:id="20371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tBadge.Org" TargetMode="External"/><Relationship Id="rId13" Type="http://schemas.openxmlformats.org/officeDocument/2006/relationships/header" Target="header2.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meritbadge.org/wiki/index.php/Cub_Scout_Fishing" TargetMode="External"/><Relationship Id="rId2" Type="http://schemas.openxmlformats.org/officeDocument/2006/relationships/numbering" Target="numbering.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eritbadge.org/wiki/index.php/Cub_Scout_Fishing" TargetMode="External"/><Relationship Id="rId23" Type="http://schemas.openxmlformats.org/officeDocument/2006/relationships/theme" Target="theme/theme1.xml"/><Relationship Id="rId10" Type="http://schemas.openxmlformats.org/officeDocument/2006/relationships/hyperlink" Target="mailto:Advancement.Team@Scouting.Org" TargetMode="External"/><Relationship Id="rId19" Type="http://schemas.openxmlformats.org/officeDocument/2006/relationships/hyperlink" Target="http://www.scouting.org/scoutsource/HealthandSafety/GSS/toc.aspx" TargetMode="External"/><Relationship Id="rId4" Type="http://schemas.openxmlformats.org/officeDocument/2006/relationships/settings" Target="settings.xml"/><Relationship Id="rId9" Type="http://schemas.openxmlformats.org/officeDocument/2006/relationships/hyperlink" Target="mailto:Workbooks@usscouts.org?subject=Merit%20Badge%20Workbooks"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usscouts.org/advance/images/cubscout/Sports/fishing.jpg" TargetMode="External"/><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27A1B-C392-4DF7-81EB-45DE048A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Fishing</vt:lpstr>
    </vt:vector>
  </TitlesOfParts>
  <Company>US Scouting Service Project, Inc.</Company>
  <LinksUpToDate>false</LinksUpToDate>
  <CharactersWithSpaces>6168</CharactersWithSpaces>
  <SharedDoc>false</SharedDoc>
  <HLinks>
    <vt:vector size="60" baseType="variant">
      <vt:variant>
        <vt:i4>5570631</vt:i4>
      </vt:variant>
      <vt:variant>
        <vt:i4>33</vt:i4>
      </vt:variant>
      <vt:variant>
        <vt:i4>0</vt:i4>
      </vt:variant>
      <vt:variant>
        <vt:i4>5</vt:i4>
      </vt:variant>
      <vt:variant>
        <vt:lpwstr>http://www.scouting.org/scoutsource/HealthandSafety/GSS/toc.aspx</vt:lpwstr>
      </vt:variant>
      <vt:variant>
        <vt:lpwstr/>
      </vt:variant>
      <vt:variant>
        <vt:i4>7405678</vt:i4>
      </vt:variant>
      <vt:variant>
        <vt:i4>30</vt:i4>
      </vt:variant>
      <vt:variant>
        <vt:i4>0</vt:i4>
      </vt:variant>
      <vt:variant>
        <vt:i4>5</vt:i4>
      </vt:variant>
      <vt:variant>
        <vt:lpwstr>http://www.scouting.org/filestore/pdf/33088.pdf</vt:lpwstr>
      </vt:variant>
      <vt:variant>
        <vt:lpwstr/>
      </vt:variant>
      <vt:variant>
        <vt:i4>7929961</vt:i4>
      </vt:variant>
      <vt:variant>
        <vt:i4>27</vt:i4>
      </vt:variant>
      <vt:variant>
        <vt:i4>0</vt:i4>
      </vt:variant>
      <vt:variant>
        <vt:i4>5</vt:i4>
      </vt:variant>
      <vt:variant>
        <vt:lpwstr/>
      </vt:variant>
      <vt:variant>
        <vt:lpwstr>OutdoorCode</vt:lpwstr>
      </vt:variant>
      <vt:variant>
        <vt:i4>6881392</vt:i4>
      </vt:variant>
      <vt:variant>
        <vt:i4>18</vt:i4>
      </vt:variant>
      <vt:variant>
        <vt:i4>0</vt:i4>
      </vt:variant>
      <vt:variant>
        <vt:i4>5</vt:i4>
      </vt:variant>
      <vt:variant>
        <vt:lpwstr/>
      </vt:variant>
      <vt:variant>
        <vt:lpwstr>Pin</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1114211</vt:i4>
      </vt:variant>
      <vt:variant>
        <vt:i4>0</vt:i4>
      </vt:variant>
      <vt:variant>
        <vt:i4>0</vt:i4>
      </vt:variant>
      <vt:variant>
        <vt:i4>5</vt:i4>
      </vt:variant>
      <vt:variant>
        <vt:lpwstr>http://www.meritbadge.org/wiki/index.php/Cub_Scout_Fishing</vt:lpwstr>
      </vt:variant>
      <vt:variant>
        <vt:lpwstr>Requirement_resources</vt:lpwstr>
      </vt:variant>
      <vt:variant>
        <vt:i4>2752546</vt:i4>
      </vt:variant>
      <vt:variant>
        <vt:i4>-1</vt:i4>
      </vt:variant>
      <vt:variant>
        <vt:i4>2060</vt:i4>
      </vt:variant>
      <vt:variant>
        <vt:i4>1</vt:i4>
      </vt:variant>
      <vt:variant>
        <vt:lpwstr>http://usscouts.org/advance/images/cubscout/Sports/fishing.jpg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Fishing</dc:title>
  <dc:subject>Sports</dc:subject>
  <dc:creator>Craig Lincoln and Paul Wolf</dc:creator>
  <cp:keywords/>
  <cp:lastModifiedBy>Paul Wolf</cp:lastModifiedBy>
  <cp:revision>8</cp:revision>
  <cp:lastPrinted>2013-06-01T16:24:00Z</cp:lastPrinted>
  <dcterms:created xsi:type="dcterms:W3CDTF">2013-05-31T18:25:00Z</dcterms:created>
  <dcterms:modified xsi:type="dcterms:W3CDTF">2014-02-02T04:14:00Z</dcterms:modified>
</cp:coreProperties>
</file>