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8BFC7" w14:textId="1B63D28C" w:rsidR="00811901" w:rsidRPr="00811901" w:rsidRDefault="002C6721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hyperlink r:id="rId6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http://www.USScouts.Org</w:t>
        </w:r>
      </w:hyperlink>
    </w:p>
    <w:p w14:paraId="38621580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7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25DFB208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8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11BDB147" w14:textId="77777777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EB7557A" wp14:editId="3A570AE1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71FC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Webelos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p w14:paraId="3546B880" w14:textId="77777777" w:rsidR="00811901" w:rsidRPr="00811901" w:rsidRDefault="00811901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bookmarkStart w:id="0" w:name="_Hlk493443397"/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 Cub Scout Webelos Handbook (#34754 - SKU 646430)</w:t>
      </w:r>
    </w:p>
    <w:p w14:paraId="7520D9D1" w14:textId="77777777" w:rsidR="00811901" w:rsidRPr="00811901" w:rsidRDefault="00811901" w:rsidP="00811901">
      <w:pPr>
        <w:tabs>
          <w:tab w:val="decimal" w:pos="540"/>
          <w:tab w:val="left" w:leader="underscore" w:pos="10260"/>
        </w:tabs>
        <w:spacing w:before="30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849203F" wp14:editId="6866E7CD">
                <wp:simplePos x="0" y="0"/>
                <wp:positionH relativeFrom="column">
                  <wp:posOffset>-2540</wp:posOffset>
                </wp:positionH>
                <wp:positionV relativeFrom="paragraph">
                  <wp:posOffset>69431</wp:posOffset>
                </wp:positionV>
                <wp:extent cx="6654800" cy="0"/>
                <wp:effectExtent l="0" t="0" r="1270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473A1" id="Straight Arrow Connector 1" o:spid="_x0000_s1026" type="#_x0000_t32" style="position:absolute;margin-left:-.2pt;margin-top:5.45pt;width:524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" strokeweight="2pt"/>
            </w:pict>
          </mc:Fallback>
        </mc:AlternateContent>
      </w:r>
      <w:bookmarkEnd w:id="0"/>
      <w:r w:rsidRPr="0081190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81190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81190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Be active in your Webelos den for at least six months since completing the fourth grade or for at least six months since becoming 10 years old. </w:t>
      </w:r>
    </w:p>
    <w:p w14:paraId="08512688" w14:textId="5A3EAFEB" w:rsidR="00811901" w:rsidRPr="00811901" w:rsidRDefault="00811901" w:rsidP="00811901">
      <w:pPr>
        <w:tabs>
          <w:tab w:val="left" w:pos="360"/>
        </w:tabs>
        <w:spacing w:before="12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1190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81190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81190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Complete each of the four required Adventures. </w:t>
      </w:r>
    </w:p>
    <w:p w14:paraId="2C3FEFC5" w14:textId="77777777" w:rsidR="00811901" w:rsidRPr="00811901" w:rsidRDefault="00811901" w:rsidP="00811901">
      <w:pPr>
        <w:tabs>
          <w:tab w:val="left" w:pos="1440"/>
          <w:tab w:val="left" w:pos="1800"/>
          <w:tab w:val="left" w:leader="underscore" w:pos="10260"/>
        </w:tabs>
        <w:spacing w:before="12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1190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81190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Building a Better World</w:t>
      </w:r>
    </w:p>
    <w:p w14:paraId="2BDE3388" w14:textId="77777777" w:rsidR="00811901" w:rsidRPr="00811901" w:rsidRDefault="00811901" w:rsidP="00811901">
      <w:pPr>
        <w:tabs>
          <w:tab w:val="left" w:pos="1440"/>
          <w:tab w:val="left" w:pos="1800"/>
          <w:tab w:val="left" w:leader="underscore" w:pos="10260"/>
        </w:tabs>
        <w:spacing w:before="12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1190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81190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Duty to God in Action</w:t>
      </w:r>
    </w:p>
    <w:p w14:paraId="066BAF84" w14:textId="77777777" w:rsidR="00811901" w:rsidRPr="00811901" w:rsidRDefault="00811901" w:rsidP="00811901">
      <w:pPr>
        <w:tabs>
          <w:tab w:val="left" w:pos="1440"/>
          <w:tab w:val="left" w:pos="1800"/>
          <w:tab w:val="left" w:leader="underscore" w:pos="10260"/>
        </w:tabs>
        <w:spacing w:before="12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1190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81190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Outdoor Adventurer</w:t>
      </w:r>
    </w:p>
    <w:p w14:paraId="6C391CE3" w14:textId="77777777" w:rsidR="00811901" w:rsidRPr="00811901" w:rsidRDefault="00811901" w:rsidP="00811901">
      <w:pPr>
        <w:tabs>
          <w:tab w:val="left" w:pos="2340"/>
          <w:tab w:val="left" w:leader="underscore" w:pos="10260"/>
        </w:tabs>
        <w:spacing w:before="120" w:after="60" w:line="240" w:lineRule="auto"/>
        <w:ind w:left="1980" w:hanging="5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1190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81190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Option A</w:t>
      </w:r>
    </w:p>
    <w:p w14:paraId="66162AAC" w14:textId="77777777" w:rsidR="00811901" w:rsidRPr="00811901" w:rsidRDefault="00811901" w:rsidP="00811901">
      <w:pPr>
        <w:tabs>
          <w:tab w:val="left" w:pos="2340"/>
          <w:tab w:val="left" w:leader="underscore" w:pos="10260"/>
        </w:tabs>
        <w:spacing w:before="120" w:after="60" w:line="240" w:lineRule="auto"/>
        <w:ind w:left="1980" w:hanging="5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1190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81190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Option B</w:t>
      </w:r>
    </w:p>
    <w:p w14:paraId="7B6FEC36" w14:textId="77777777" w:rsidR="00811901" w:rsidRPr="00811901" w:rsidRDefault="00811901" w:rsidP="00811901">
      <w:pPr>
        <w:tabs>
          <w:tab w:val="left" w:pos="1440"/>
          <w:tab w:val="left" w:pos="1800"/>
          <w:tab w:val="left" w:leader="underscore" w:pos="10260"/>
        </w:tabs>
        <w:spacing w:before="12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1190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81190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Scouting Adventure</w:t>
      </w:r>
    </w:p>
    <w:p w14:paraId="0FC5CAC2" w14:textId="77777777" w:rsidR="00811901" w:rsidRPr="00811901" w:rsidRDefault="00811901" w:rsidP="00811901">
      <w:pPr>
        <w:tabs>
          <w:tab w:val="decimal" w:pos="540"/>
          <w:tab w:val="left" w:leader="underscore" w:pos="10260"/>
        </w:tabs>
        <w:spacing w:before="12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1190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81190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3.</w:t>
      </w:r>
      <w:r w:rsidRPr="0081190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In addition to the four required adventures listed above, complete at least one elective adventure of your den’s or family’s choosing (for a total of at least five adventures).</w:t>
      </w:r>
    </w:p>
    <w:p w14:paraId="320020C3" w14:textId="77777777" w:rsidR="00811901" w:rsidRPr="00811901" w:rsidRDefault="00811901" w:rsidP="00811901">
      <w:pPr>
        <w:tabs>
          <w:tab w:val="left" w:leader="underscore" w:pos="10350"/>
        </w:tabs>
        <w:spacing w:before="12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1190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Elective adventure completed:</w:t>
      </w:r>
      <w:r w:rsidRPr="0081190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49F599BA" w14:textId="73E14EFA" w:rsidR="00811901" w:rsidRPr="00811901" w:rsidRDefault="00811901" w:rsidP="00811901">
      <w:pPr>
        <w:tabs>
          <w:tab w:val="decimal" w:pos="540"/>
          <w:tab w:val="left" w:leader="underscore" w:pos="10260"/>
        </w:tabs>
        <w:spacing w:before="12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1190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81190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4.</w:t>
      </w:r>
      <w:r w:rsidRPr="0081190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With your parent, guardian, or other caring adult, complete the exercises in the pamphlet </w:t>
      </w:r>
      <w:r w:rsidR="00D017C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entitled </w:t>
      </w:r>
      <w:r w:rsidRPr="00D017CB">
        <w:rPr>
          <w:rFonts w:ascii="Arial Narrow" w:eastAsia="Times New Roman" w:hAnsi="Arial Narrow" w:cs="Arial"/>
          <w:b/>
          <w:bCs/>
          <w:i/>
          <w:iCs/>
          <w:sz w:val="28"/>
          <w:szCs w:val="28"/>
          <w:u w:val="single"/>
          <w:lang w:bidi="ar-SA"/>
        </w:rPr>
        <w:t>How to Protect Your Children From Child Abuse: A Parent’s Guide</w:t>
      </w:r>
      <w:r w:rsidRPr="0081190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.</w:t>
      </w:r>
    </w:p>
    <w:p w14:paraId="211D4F9B" w14:textId="12C9CCAA" w:rsidR="00D017CB" w:rsidRPr="00D017CB" w:rsidRDefault="00811901" w:rsidP="00D017CB">
      <w:pPr>
        <w:tabs>
          <w:tab w:val="decimal" w:pos="540"/>
          <w:tab w:val="left" w:leader="underscore" w:pos="10260"/>
        </w:tabs>
        <w:spacing w:before="12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1190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81190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5.</w:t>
      </w:r>
      <w:r w:rsidRPr="0081190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D017CB" w:rsidRPr="00D017C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Watch the Protect Yourself Rules video for 5th Grade, Arrow of Light</w:t>
      </w:r>
      <w:r w:rsidR="00D017C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,</w:t>
      </w:r>
      <w:r w:rsidR="00D017C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br/>
      </w:r>
      <w:r w:rsidR="00D017CB" w:rsidRPr="00D017C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OR Earn the Protect Yourself Rules preview adventure for Arrow of Light</w:t>
      </w:r>
    </w:p>
    <w:p w14:paraId="10E28FE7" w14:textId="22A2CA7C" w:rsidR="00811901" w:rsidRPr="00D017CB" w:rsidRDefault="00D017CB" w:rsidP="00D017CB">
      <w:pPr>
        <w:tabs>
          <w:tab w:val="decimal" w:pos="540"/>
          <w:tab w:val="left" w:leader="underscore" w:pos="10260"/>
        </w:tabs>
        <w:spacing w:before="12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ED79849" wp14:editId="41FA9BF8">
                <wp:simplePos x="0" y="0"/>
                <wp:positionH relativeFrom="column">
                  <wp:posOffset>-26035</wp:posOffset>
                </wp:positionH>
                <wp:positionV relativeFrom="paragraph">
                  <wp:posOffset>620395</wp:posOffset>
                </wp:positionV>
                <wp:extent cx="6750685" cy="881380"/>
                <wp:effectExtent l="0" t="0" r="1206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FABED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9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11234438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0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798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05pt;margin-top:48.85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">
                <v:textbox>
                  <w:txbxContent>
                    <w:p w14:paraId="026FABED" w14:textId="77777777"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1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11234438" w14:textId="77777777"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2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D017C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(The video is located at </w:t>
      </w:r>
      <w:hyperlink r:id="rId13" w:history="1">
        <w:r w:rsidRPr="00D017CB">
          <w:rPr>
            <w:rStyle w:val="Hyperlink"/>
            <w:rFonts w:ascii="Arial Narrow" w:eastAsia="Times New Roman" w:hAnsi="Arial Narrow" w:cs="Arial"/>
            <w:b/>
            <w:bCs/>
            <w:sz w:val="28"/>
            <w:szCs w:val="28"/>
            <w:lang w:bidi="ar-SA"/>
          </w:rPr>
          <w:t>https://vimeo.com/325064315</w:t>
        </w:r>
      </w:hyperlink>
      <w:r w:rsidRPr="00D017C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 and can be watched on-line or downloaded and viewed off-line.)</w:t>
      </w:r>
    </w:p>
    <w:sectPr w:rsidR="00811901" w:rsidRPr="00D017CB" w:rsidSect="00811901">
      <w:headerReference w:type="default" r:id="rId14"/>
      <w:footerReference w:type="default" r:id="rId15"/>
      <w:pgSz w:w="12240" w:h="15840"/>
      <w:pgMar w:top="720" w:right="936" w:bottom="720" w:left="936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F3353" w14:textId="77777777" w:rsidR="007063F1" w:rsidRDefault="007063F1" w:rsidP="00811901">
      <w:pPr>
        <w:spacing w:after="0" w:line="240" w:lineRule="auto"/>
      </w:pPr>
      <w:r>
        <w:separator/>
      </w:r>
    </w:p>
  </w:endnote>
  <w:endnote w:type="continuationSeparator" w:id="0">
    <w:p w14:paraId="7D960E65" w14:textId="77777777" w:rsidR="007063F1" w:rsidRDefault="007063F1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B4802" w14:textId="47F63CB6" w:rsidR="00811901" w:rsidRPr="00811901" w:rsidRDefault="00811901" w:rsidP="00811901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1" w:name="_Hlk525747714"/>
    <w:bookmarkStart w:id="2" w:name="_Hlk525747715"/>
    <w:bookmarkStart w:id="3" w:name="_Hlk525747716"/>
    <w:bookmarkStart w:id="4" w:name="_Hlk525747717"/>
    <w:bookmarkStart w:id="5" w:name="_Hlk525747723"/>
    <w:bookmarkStart w:id="6" w:name="_Hlk525747724"/>
    <w:bookmarkStart w:id="7" w:name="_Hlk525747725"/>
    <w:bookmarkStart w:id="8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D017CB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2022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65F6365D" w14:textId="77777777" w:rsidR="00811901" w:rsidRPr="00811901" w:rsidRDefault="00811901" w:rsidP="00811901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31906C1F" w14:textId="77777777" w:rsidR="00811901" w:rsidRPr="00811901" w:rsidRDefault="00811901" w:rsidP="00811901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1"/>
    <w:bookmarkEnd w:id="2"/>
    <w:bookmarkEnd w:id="3"/>
    <w:bookmarkEnd w:id="4"/>
    <w:bookmarkEnd w:id="5"/>
    <w:bookmarkEnd w:id="6"/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C26DC" w14:textId="77777777" w:rsidR="007063F1" w:rsidRDefault="007063F1" w:rsidP="00811901">
      <w:pPr>
        <w:spacing w:after="0" w:line="240" w:lineRule="auto"/>
      </w:pPr>
      <w:r>
        <w:separator/>
      </w:r>
    </w:p>
  </w:footnote>
  <w:footnote w:type="continuationSeparator" w:id="0">
    <w:p w14:paraId="180AAA6A" w14:textId="77777777" w:rsidR="007063F1" w:rsidRDefault="007063F1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C3A22" w14:textId="55034D0A" w:rsidR="00811901" w:rsidRPr="00811901" w:rsidRDefault="00811901" w:rsidP="00811901">
    <w:pPr>
      <w:jc w:val="center"/>
      <w:rPr>
        <w:rFonts w:ascii="Arial" w:eastAsia="Times New Roman" w:hAnsi="Arial" w:cs="Arial"/>
        <w:sz w:val="36"/>
        <w:lang w:bidi="ar-SA"/>
      </w:rPr>
    </w:pPr>
    <w:r w:rsidRPr="00811901">
      <w:rPr>
        <w:rFonts w:ascii="Calibri" w:eastAsia="Times New Roman" w:hAnsi="Calibri" w:cs="Arial"/>
        <w:noProof/>
      </w:rPr>
      <w:drawing>
        <wp:anchor distT="0" distB="0" distL="114300" distR="114300" simplePos="0" relativeHeight="251659264" behindDoc="0" locked="0" layoutInCell="1" allowOverlap="1" wp14:anchorId="4DB70DE4" wp14:editId="029CC277">
          <wp:simplePos x="0" y="0"/>
          <wp:positionH relativeFrom="page">
            <wp:posOffset>594360</wp:posOffset>
          </wp:positionH>
          <wp:positionV relativeFrom="page">
            <wp:posOffset>457200</wp:posOffset>
          </wp:positionV>
          <wp:extent cx="1143000" cy="36576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1901">
      <w:rPr>
        <w:rFonts w:ascii="Arial Narrow" w:eastAsia="Times New Roman" w:hAnsi="Arial Narrow" w:cs="Arial"/>
        <w:b/>
        <w:bCs/>
        <w:position w:val="18"/>
        <w:sz w:val="72"/>
        <w:lang w:bidi="ar-SA"/>
      </w:rPr>
      <w:fldChar w:fldCharType="begin"/>
    </w:r>
    <w:r w:rsidRPr="00811901">
      <w:rPr>
        <w:rFonts w:ascii="Arial Narrow" w:eastAsia="Times New Roman" w:hAnsi="Arial Narrow" w:cs="Arial"/>
        <w:b/>
        <w:bCs/>
        <w:position w:val="18"/>
        <w:sz w:val="72"/>
        <w:lang w:bidi="ar-SA"/>
      </w:rPr>
      <w:instrText xml:space="preserve"> TITLE  "Arrow of Light Badge"  \* MERGEFORMAT </w:instrText>
    </w:r>
    <w:r w:rsidRPr="00811901">
      <w:rPr>
        <w:rFonts w:ascii="Arial Narrow" w:eastAsia="Times New Roman" w:hAnsi="Arial Narrow" w:cs="Arial"/>
        <w:b/>
        <w:bCs/>
        <w:position w:val="18"/>
        <w:sz w:val="72"/>
        <w:lang w:bidi="ar-SA"/>
      </w:rPr>
      <w:fldChar w:fldCharType="separate"/>
    </w:r>
    <w:r w:rsidR="003F2A3B">
      <w:rPr>
        <w:rFonts w:ascii="Arial Narrow" w:eastAsia="Times New Roman" w:hAnsi="Arial Narrow" w:cs="Arial"/>
        <w:b/>
        <w:bCs/>
        <w:position w:val="18"/>
        <w:sz w:val="72"/>
        <w:lang w:bidi="ar-SA"/>
      </w:rPr>
      <w:t>Arrow of Light Badge</w:t>
    </w:r>
    <w:r w:rsidRPr="00811901">
      <w:rPr>
        <w:rFonts w:ascii="Arial Narrow" w:eastAsia="Times New Roman" w:hAnsi="Arial Narrow" w:cs="Arial"/>
        <w:b/>
        <w:bCs/>
        <w:position w:val="18"/>
        <w:sz w:val="72"/>
        <w:lang w:bidi="ar-SA"/>
      </w:rPr>
      <w:fldChar w:fldCharType="end"/>
    </w:r>
    <w:r w:rsidRPr="00811901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0288" behindDoc="0" locked="0" layoutInCell="1" allowOverlap="1" wp14:anchorId="52DD1284" wp14:editId="061C3025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1901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Pr="00811901">
      <w:rPr>
        <w:rFonts w:ascii="Arial" w:eastAsia="Times New Roman" w:hAnsi="Arial" w:cs="Arial"/>
        <w:sz w:val="36"/>
        <w:lang w:bidi="ar-SA"/>
      </w:rPr>
      <w:t>Cub Scout Rank Checklist</w:t>
    </w:r>
  </w:p>
  <w:p w14:paraId="7B5EE684" w14:textId="77777777" w:rsidR="00811901" w:rsidRPr="00811901" w:rsidRDefault="00811901" w:rsidP="00811901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811901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811901">
      <w:rPr>
        <w:rFonts w:ascii="Arial Narrow" w:eastAsia="Times New Roman" w:hAnsi="Arial Narrow" w:cs="Arial Narrow"/>
        <w:b/>
        <w:i/>
        <w:sz w:val="20"/>
        <w:szCs w:val="20"/>
        <w:lang w:bidi="ar-SA"/>
      </w:rPr>
      <w:t>Cub Scout Webelos Handbook</w:t>
    </w:r>
    <w:r w:rsidRPr="00811901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02BE50B1" w14:textId="3684D255" w:rsidR="00811901" w:rsidRPr="00811901" w:rsidRDefault="00811901" w:rsidP="00811901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811901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revised </w:t>
    </w:r>
    <w:r w:rsidR="00D017CB">
      <w:rPr>
        <w:rFonts w:ascii="Arial Narrow" w:eastAsia="Times New Roman" w:hAnsi="Arial Narrow" w:cs="Arial Narrow"/>
        <w:sz w:val="20"/>
        <w:szCs w:val="20"/>
        <w:lang w:bidi="ar-SA"/>
      </w:rPr>
      <w:t>on June 1, 2022</w:t>
    </w:r>
    <w:r w:rsidRPr="00811901">
      <w:rPr>
        <w:rFonts w:ascii="Arial Narrow" w:eastAsia="Times New Roman" w:hAnsi="Arial Narrow" w:cs="Arial Narrow"/>
        <w:sz w:val="20"/>
        <w:szCs w:val="20"/>
        <w:lang w:bidi="ar-SA"/>
      </w:rPr>
      <w:t>.  This workbook was updated in September</w:t>
    </w:r>
    <w:r w:rsidR="00D017CB">
      <w:rPr>
        <w:rFonts w:ascii="Arial Narrow" w:eastAsia="Times New Roman" w:hAnsi="Arial Narrow" w:cs="Arial Narrow"/>
        <w:sz w:val="20"/>
        <w:szCs w:val="20"/>
        <w:lang w:bidi="ar-SA"/>
      </w:rPr>
      <w:t>,2022</w:t>
    </w:r>
    <w:r w:rsidRPr="00811901">
      <w:rPr>
        <w:rFonts w:ascii="Arial Narrow" w:eastAsia="Times New Roman" w:hAnsi="Arial Narrow" w:cs="Arial Narrow"/>
        <w:sz w:val="20"/>
        <w:szCs w:val="20"/>
        <w:lang w:bidi="ar-SA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51482"/>
    <w:rsid w:val="002504B3"/>
    <w:rsid w:val="002C6721"/>
    <w:rsid w:val="00391E39"/>
    <w:rsid w:val="003F2A3B"/>
    <w:rsid w:val="00587DB0"/>
    <w:rsid w:val="007063F1"/>
    <w:rsid w:val="00755E97"/>
    <w:rsid w:val="00811901"/>
    <w:rsid w:val="00D0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600BE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1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vancement.Team@Scouting.Org" TargetMode="External"/><Relationship Id="rId13" Type="http://schemas.openxmlformats.org/officeDocument/2006/relationships/hyperlink" Target="https://vimeo.com/32506431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Workbooks@usscouts.org?subject=Cub%20Scout%20Workbooks" TargetMode="External"/><Relationship Id="rId12" Type="http://schemas.openxmlformats.org/officeDocument/2006/relationships/hyperlink" Target="http://www.scouting.org/filestore/pdf/33088.pd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USScouts.Org" TargetMode="External"/><Relationship Id="rId11" Type="http://schemas.openxmlformats.org/officeDocument/2006/relationships/hyperlink" Target="http://usscouts.org/advance/docs/GTA-Excerpts-Cub.pdf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www.scouting.org/filestore/pdf/33088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usscouts.org/advance/docs/GTA-Excerpts-Cub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Arrow of Light Badge</dc:title>
  <dc:subject/>
  <dc:creator>Paul Wolf</dc:creator>
  <cp:keywords/>
  <dc:description/>
  <cp:lastModifiedBy>Paul Wolf</cp:lastModifiedBy>
  <cp:revision>5</cp:revision>
  <cp:lastPrinted>2018-09-28T22:50:00Z</cp:lastPrinted>
  <dcterms:created xsi:type="dcterms:W3CDTF">2018-09-28T19:38:00Z</dcterms:created>
  <dcterms:modified xsi:type="dcterms:W3CDTF">2022-09-12T20:31:00Z</dcterms:modified>
</cp:coreProperties>
</file>