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741855" w14:textId="77777777" w:rsidR="00811901" w:rsidRPr="00811901" w:rsidRDefault="0019294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FD65670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1CBECD33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ED2CE14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76517D" wp14:editId="7B21146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838CA14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7038"/>
      </w:tblGrid>
      <w:tr w:rsidR="00A41FE0" w:rsidRPr="00A41FE0" w14:paraId="32C6E0B7" w14:textId="77777777" w:rsidTr="00B83C25">
        <w:tc>
          <w:tcPr>
            <w:tcW w:w="7038" w:type="dxa"/>
            <w:vAlign w:val="center"/>
          </w:tcPr>
          <w:bookmarkEnd w:id="1"/>
          <w:p w14:paraId="15AD41ED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9726F4">
              <w:rPr>
                <w:rFonts w:ascii="Arial Narrow" w:hAnsi="Arial Narrow" w:cs="Arial"/>
                <w:b/>
                <w:bCs/>
                <w:sz w:val="28"/>
                <w:szCs w:val="28"/>
              </w:rPr>
              <w:t>Arrow of Light</w:t>
            </w: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12A78820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17C3A0" wp14:editId="0DB8AAAB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401DFD94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995FB51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9D7497C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the history of the United States flag.</w:t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2575D3A0" w14:textId="77777777" w:rsidTr="00B83C25">
        <w:tc>
          <w:tcPr>
            <w:tcW w:w="9643" w:type="dxa"/>
          </w:tcPr>
          <w:p w14:paraId="032B0BF1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F56FF20" w14:textId="77777777" w:rsidTr="00B83C25">
        <w:tc>
          <w:tcPr>
            <w:tcW w:w="9643" w:type="dxa"/>
          </w:tcPr>
          <w:p w14:paraId="34446803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52F538F" w14:textId="77777777" w:rsidTr="00B83C25">
        <w:tc>
          <w:tcPr>
            <w:tcW w:w="9643" w:type="dxa"/>
          </w:tcPr>
          <w:p w14:paraId="078645C5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BC356A0" w14:textId="77777777" w:rsidTr="00B83C25">
        <w:tc>
          <w:tcPr>
            <w:tcW w:w="9643" w:type="dxa"/>
          </w:tcPr>
          <w:p w14:paraId="43A5693E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B65068B" w14:textId="77777777" w:rsidTr="00B83C25">
        <w:tc>
          <w:tcPr>
            <w:tcW w:w="9643" w:type="dxa"/>
          </w:tcPr>
          <w:p w14:paraId="4FDF0F91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249C86F0" w14:textId="77777777" w:rsidTr="00B83C25">
        <w:tc>
          <w:tcPr>
            <w:tcW w:w="9643" w:type="dxa"/>
          </w:tcPr>
          <w:p w14:paraId="2DB8C64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02A9DAC" w14:textId="77777777" w:rsidTr="00B83C25">
        <w:tc>
          <w:tcPr>
            <w:tcW w:w="9643" w:type="dxa"/>
          </w:tcPr>
          <w:p w14:paraId="23F16E8B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66524221" w14:textId="77777777" w:rsidTr="00B83C25">
        <w:tc>
          <w:tcPr>
            <w:tcW w:w="9643" w:type="dxa"/>
          </w:tcPr>
          <w:p w14:paraId="7DEF746C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65401A3C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7CBFCD9E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73B691B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Show how to properly display the flag in public, </w:t>
      </w:r>
    </w:p>
    <w:p w14:paraId="6D3C0D91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help lead a flag ceremony.</w:t>
      </w:r>
    </w:p>
    <w:p w14:paraId="33E16EEF" w14:textId="77777777" w:rsid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A699905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and describe your rights and duties as a citizen, and explain what it means to be loyal to your country.</w:t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1F290381" w14:textId="77777777" w:rsidTr="00B83C25">
        <w:tc>
          <w:tcPr>
            <w:tcW w:w="9643" w:type="dxa"/>
          </w:tcPr>
          <w:p w14:paraId="7020389E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661EFB9" w14:textId="77777777" w:rsidTr="00B83C25">
        <w:tc>
          <w:tcPr>
            <w:tcW w:w="9643" w:type="dxa"/>
          </w:tcPr>
          <w:p w14:paraId="03783A51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C07994B" w14:textId="77777777" w:rsidTr="00B83C25">
        <w:tc>
          <w:tcPr>
            <w:tcW w:w="9643" w:type="dxa"/>
          </w:tcPr>
          <w:p w14:paraId="66364BD2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7E84F2DD" w14:textId="77777777" w:rsidTr="00B83C25">
        <w:tc>
          <w:tcPr>
            <w:tcW w:w="9643" w:type="dxa"/>
          </w:tcPr>
          <w:p w14:paraId="5A90C290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5D01C4EF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4D65FF59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7ECE93B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in your Webelos den the term “rule of law,” and talk about how it applies to you in your everyday life.</w:t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3ED134EF" w14:textId="77777777" w:rsidTr="00B83C25">
        <w:tc>
          <w:tcPr>
            <w:tcW w:w="9643" w:type="dxa"/>
          </w:tcPr>
          <w:p w14:paraId="46BC3F32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7231C84" w14:textId="77777777" w:rsidTr="00B83C25">
        <w:tc>
          <w:tcPr>
            <w:tcW w:w="9643" w:type="dxa"/>
          </w:tcPr>
          <w:p w14:paraId="7AE89182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779EBC9F" w14:textId="77777777" w:rsidTr="00B83C25">
        <w:tc>
          <w:tcPr>
            <w:tcW w:w="9643" w:type="dxa"/>
          </w:tcPr>
          <w:p w14:paraId="2909CA33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5026CEE8" w14:textId="77777777" w:rsidTr="00B83C25">
        <w:tc>
          <w:tcPr>
            <w:tcW w:w="9643" w:type="dxa"/>
          </w:tcPr>
          <w:p w14:paraId="1FB72583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54A46C52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7BDC7C95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2DC59EF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Meet with a government or community leader, and learn about his or her role in your community.</w:t>
      </w:r>
    </w:p>
    <w:p w14:paraId="1A72FEFE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meet with?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8AD0F98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is his or her role?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45983818" w14:textId="77777777" w:rsidTr="00B83C25">
        <w:tc>
          <w:tcPr>
            <w:tcW w:w="9643" w:type="dxa"/>
          </w:tcPr>
          <w:p w14:paraId="323C1256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187233B" w14:textId="77777777" w:rsidTr="00B83C25">
        <w:tc>
          <w:tcPr>
            <w:tcW w:w="9643" w:type="dxa"/>
          </w:tcPr>
          <w:p w14:paraId="7BACDC2A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6DBA67E9" w14:textId="77777777" w:rsidTr="00B83C25">
        <w:tc>
          <w:tcPr>
            <w:tcW w:w="9643" w:type="dxa"/>
          </w:tcPr>
          <w:p w14:paraId="285F5E89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6723AAF" w14:textId="77777777" w:rsidTr="00B83C25">
        <w:tc>
          <w:tcPr>
            <w:tcW w:w="9643" w:type="dxa"/>
          </w:tcPr>
          <w:p w14:paraId="2331540D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1E2F55DD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57421BB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FDD335" w14:textId="77777777" w:rsidR="00B83C25" w:rsidRDefault="00B83C25" w:rsidP="00B83C25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C9C5C83" w14:textId="77777777" w:rsidR="00B83C25" w:rsidRPr="00B83C25" w:rsidRDefault="00B83C25" w:rsidP="00B83C25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with the leader an important issue facing your community.</w:t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1596B936" w14:textId="77777777" w:rsidTr="00B83C25">
        <w:tc>
          <w:tcPr>
            <w:tcW w:w="9643" w:type="dxa"/>
          </w:tcPr>
          <w:p w14:paraId="7595F9A2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805B1E4" w14:textId="77777777" w:rsidTr="00B83C25">
        <w:tc>
          <w:tcPr>
            <w:tcW w:w="9643" w:type="dxa"/>
          </w:tcPr>
          <w:p w14:paraId="524BFBB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639D04F" w14:textId="77777777" w:rsidTr="00B83C25">
        <w:tc>
          <w:tcPr>
            <w:tcW w:w="9643" w:type="dxa"/>
          </w:tcPr>
          <w:p w14:paraId="1D865A10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1EEE82A7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32F93EE4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F1701A2" w14:textId="77777777" w:rsidR="00B83C25" w:rsidRPr="00B83C25" w:rsidRDefault="00B83C25" w:rsidP="00B83C25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that you are an active leader by planning an activity for your den without your den leader’s help. Ask your den leader for approval first.</w:t>
      </w:r>
    </w:p>
    <w:p w14:paraId="70A669D5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B83C25" w:rsidRPr="00B83C25" w14:paraId="48844CE5" w14:textId="77777777" w:rsidTr="00B83C25">
        <w:tc>
          <w:tcPr>
            <w:tcW w:w="9643" w:type="dxa"/>
          </w:tcPr>
          <w:p w14:paraId="3B37033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D3A9C4F" w14:textId="77777777" w:rsidTr="00B83C25">
        <w:tc>
          <w:tcPr>
            <w:tcW w:w="9643" w:type="dxa"/>
          </w:tcPr>
          <w:p w14:paraId="1686D233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69500CF7" w14:textId="77777777" w:rsidTr="00B83C25">
        <w:tc>
          <w:tcPr>
            <w:tcW w:w="9643" w:type="dxa"/>
          </w:tcPr>
          <w:p w14:paraId="5C8B5BDD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25410879" w14:textId="77777777" w:rsidTr="00B83C25">
        <w:tc>
          <w:tcPr>
            <w:tcW w:w="9643" w:type="dxa"/>
            <w:tcBorders>
              <w:bottom w:val="single" w:sz="4" w:space="0" w:color="auto"/>
            </w:tcBorders>
          </w:tcPr>
          <w:p w14:paraId="3F0E5E36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AEECF0A" w14:textId="77777777" w:rsidR="00B83C25" w:rsidRPr="00B83C25" w:rsidRDefault="00B83C25" w:rsidP="00B83C2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at least one of these:</w:t>
      </w:r>
    </w:p>
    <w:p w14:paraId="46899E9B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Scouting in another part of the world. With the help of your parent, guardian, or den leader, pick one country where Scouting exists, and research its Scouting program.</w:t>
      </w:r>
    </w:p>
    <w:p w14:paraId="28967055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country did you pick?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B83C25" w:rsidRPr="00B83C25" w14:paraId="3E7A5309" w14:textId="77777777" w:rsidTr="00B83C25">
        <w:tc>
          <w:tcPr>
            <w:tcW w:w="8923" w:type="dxa"/>
          </w:tcPr>
          <w:p w14:paraId="2E60466B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51C51C62" w14:textId="77777777" w:rsidTr="00B83C25">
        <w:tc>
          <w:tcPr>
            <w:tcW w:w="8923" w:type="dxa"/>
          </w:tcPr>
          <w:p w14:paraId="75D043C7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27E381B9" w14:textId="77777777" w:rsidTr="00B83C25">
        <w:tc>
          <w:tcPr>
            <w:tcW w:w="8923" w:type="dxa"/>
          </w:tcPr>
          <w:p w14:paraId="11DEB572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56A0ED0" w14:textId="77777777" w:rsidTr="00B83C25">
        <w:tc>
          <w:tcPr>
            <w:tcW w:w="8923" w:type="dxa"/>
            <w:tcBorders>
              <w:bottom w:val="single" w:sz="4" w:space="0" w:color="auto"/>
            </w:tcBorders>
          </w:tcPr>
          <w:p w14:paraId="5DF46F98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0C6E6F3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Set up an exhibit at a pack meeting to share information about the World Friendship Fund.</w:t>
      </w:r>
    </w:p>
    <w:p w14:paraId="7996EA9D" w14:textId="77777777" w:rsid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DB39048" w14:textId="77777777" w:rsidR="00B83C25" w:rsidRDefault="00B83C25" w:rsidP="00B83C25">
      <w:pPr>
        <w:tabs>
          <w:tab w:val="decimal" w:pos="1260"/>
          <w:tab w:val="left" w:leader="underscore" w:pos="10260"/>
        </w:tabs>
        <w:spacing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CB2EEC0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Under the supervision of your parent, guardian, or den leader, connect with a Scout in another country during an event such as Jamboree on the Air or Jamboree on the Internet or by other means.</w:t>
      </w:r>
    </w:p>
    <w:p w14:paraId="577E185C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country did you pick?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B796EBF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event was occurring? 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5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B83C25" w:rsidRPr="00B83C25" w14:paraId="65FE370D" w14:textId="77777777" w:rsidTr="00B83C25">
        <w:tc>
          <w:tcPr>
            <w:tcW w:w="8923" w:type="dxa"/>
          </w:tcPr>
          <w:p w14:paraId="1C9A4964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6F5A8155" w14:textId="77777777" w:rsidTr="00B83C25">
        <w:tc>
          <w:tcPr>
            <w:tcW w:w="8923" w:type="dxa"/>
          </w:tcPr>
          <w:p w14:paraId="6492D0A0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43B58A19" w14:textId="77777777" w:rsidTr="00B83C25">
        <w:tc>
          <w:tcPr>
            <w:tcW w:w="8923" w:type="dxa"/>
          </w:tcPr>
          <w:p w14:paraId="7E2099B4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C91C8A7" w14:textId="77777777" w:rsidTr="00B83C25">
        <w:tc>
          <w:tcPr>
            <w:tcW w:w="8923" w:type="dxa"/>
            <w:tcBorders>
              <w:bottom w:val="single" w:sz="4" w:space="0" w:color="auto"/>
            </w:tcBorders>
          </w:tcPr>
          <w:p w14:paraId="267FB6BA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FCB624B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energy use in your community and in other parts of the world.</w:t>
      </w:r>
    </w:p>
    <w:tbl>
      <w:tblPr>
        <w:tblStyle w:val="TableGrid5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B83C25" w:rsidRPr="00B83C25" w14:paraId="7321C0B4" w14:textId="77777777" w:rsidTr="00B83C25">
        <w:tc>
          <w:tcPr>
            <w:tcW w:w="8923" w:type="dxa"/>
          </w:tcPr>
          <w:p w14:paraId="4886B6DB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763E00CA" w14:textId="77777777" w:rsidTr="00B83C25">
        <w:tc>
          <w:tcPr>
            <w:tcW w:w="8923" w:type="dxa"/>
          </w:tcPr>
          <w:p w14:paraId="70EAAEBA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25FE1E6" w14:textId="77777777" w:rsidTr="00B83C25">
        <w:tc>
          <w:tcPr>
            <w:tcW w:w="8923" w:type="dxa"/>
          </w:tcPr>
          <w:p w14:paraId="43B142E3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12DEA21" w14:textId="77777777" w:rsidTr="00B83C25">
        <w:tc>
          <w:tcPr>
            <w:tcW w:w="8923" w:type="dxa"/>
          </w:tcPr>
          <w:p w14:paraId="3369E975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75396FE7" w14:textId="77777777" w:rsidTr="00B83C25">
        <w:tc>
          <w:tcPr>
            <w:tcW w:w="8923" w:type="dxa"/>
            <w:tcBorders>
              <w:bottom w:val="single" w:sz="4" w:space="0" w:color="auto"/>
            </w:tcBorders>
          </w:tcPr>
          <w:p w14:paraId="597B9614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786F923" w14:textId="77777777" w:rsidR="00B83C25" w:rsidRPr="00B83C25" w:rsidRDefault="00B83C25" w:rsidP="00B83C2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B83C2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one energy problem in your community, and find out what has caused it.</w:t>
      </w:r>
    </w:p>
    <w:tbl>
      <w:tblPr>
        <w:tblStyle w:val="TableGrid5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B83C25" w:rsidRPr="00B83C25" w14:paraId="2760C342" w14:textId="77777777" w:rsidTr="00B83C25">
        <w:tc>
          <w:tcPr>
            <w:tcW w:w="8923" w:type="dxa"/>
          </w:tcPr>
          <w:p w14:paraId="5010963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27B546E5" w14:textId="77777777" w:rsidTr="00B83C25">
        <w:tc>
          <w:tcPr>
            <w:tcW w:w="8923" w:type="dxa"/>
          </w:tcPr>
          <w:p w14:paraId="462F82AF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77D9A9D" w14:textId="77777777" w:rsidTr="00B83C25">
        <w:tc>
          <w:tcPr>
            <w:tcW w:w="8923" w:type="dxa"/>
          </w:tcPr>
          <w:p w14:paraId="706D986E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0F1AB6E1" w14:textId="77777777" w:rsidTr="00B83C25">
        <w:tc>
          <w:tcPr>
            <w:tcW w:w="8923" w:type="dxa"/>
          </w:tcPr>
          <w:p w14:paraId="68A14D2D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83C25" w:rsidRPr="00B83C25" w14:paraId="3E0B0A91" w14:textId="77777777" w:rsidTr="00B83C25">
        <w:tc>
          <w:tcPr>
            <w:tcW w:w="8923" w:type="dxa"/>
            <w:tcBorders>
              <w:bottom w:val="single" w:sz="4" w:space="0" w:color="auto"/>
            </w:tcBorders>
          </w:tcPr>
          <w:p w14:paraId="0EE68F10" w14:textId="77777777" w:rsidR="00B83C25" w:rsidRPr="00B83C25" w:rsidRDefault="00B83C25" w:rsidP="00B83C2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8A12787" w14:textId="77777777" w:rsidR="008D098B" w:rsidRPr="008D098B" w:rsidRDefault="00B83C25" w:rsidP="00B83C25">
      <w:pPr>
        <w:tabs>
          <w:tab w:val="decimal" w:pos="540"/>
          <w:tab w:val="left" w:leader="underscore" w:pos="10260"/>
        </w:tabs>
        <w:spacing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7817EC" wp14:editId="1A3A7C3F">
                <wp:simplePos x="0" y="0"/>
                <wp:positionH relativeFrom="column">
                  <wp:posOffset>-91440</wp:posOffset>
                </wp:positionH>
                <wp:positionV relativeFrom="paragraph">
                  <wp:posOffset>264160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A511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26A33081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B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20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BWd/B7gAAAACwEAAA8AAAAAAAAAAAAAAAAAfwQAAGRycy9k&#10;b3ducmV2LnhtbFBLBQYAAAAABAAEAPMAAACMBQAAAAA=&#10;">
                <v:textbox>
                  <w:txbxContent>
                    <w:p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1CFD8" w14:textId="77777777" w:rsidR="00192947" w:rsidRDefault="00192947" w:rsidP="00811901">
      <w:pPr>
        <w:spacing w:after="0" w:line="240" w:lineRule="auto"/>
      </w:pPr>
      <w:r>
        <w:separator/>
      </w:r>
    </w:p>
  </w:endnote>
  <w:endnote w:type="continuationSeparator" w:id="0">
    <w:p w14:paraId="65E590AE" w14:textId="77777777" w:rsidR="00192947" w:rsidRDefault="0019294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B0ED" w14:textId="615ACA22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0F7D84">
      <w:rPr>
        <w:rFonts w:ascii="Arial Narrow" w:eastAsia="Times New Roman" w:hAnsi="Arial Narrow" w:cs="Arial"/>
        <w:lang w:bidi="ar-SA"/>
      </w:rPr>
      <w:t>Building a Better World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C582E" w14:textId="5EA7DBAF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F7D8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4ACFBC18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1E6FC767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A880" w14:textId="77777777" w:rsidR="00192947" w:rsidRDefault="00192947" w:rsidP="00811901">
      <w:pPr>
        <w:spacing w:after="0" w:line="240" w:lineRule="auto"/>
      </w:pPr>
      <w:r>
        <w:separator/>
      </w:r>
    </w:p>
  </w:footnote>
  <w:footnote w:type="continuationSeparator" w:id="0">
    <w:p w14:paraId="4238248D" w14:textId="77777777" w:rsidR="00192947" w:rsidRDefault="0019294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F39A1" w14:textId="6DE6D81D" w:rsidR="00A41FE0" w:rsidRPr="00A41FE0" w:rsidRDefault="00B83C25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"Building a Better World"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0F7D84">
      <w:rPr>
        <w:rFonts w:ascii="Calibri" w:eastAsia="Times New Roman" w:hAnsi="Calibri" w:cs="Arial"/>
        <w:noProof/>
      </w:rPr>
      <w:t>Building a Better World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6BEE" w14:textId="492EBF1E" w:rsidR="00B83C25" w:rsidRPr="00B83C25" w:rsidRDefault="00B83C25" w:rsidP="00B83C25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B83C25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0445A453" wp14:editId="7EBDAFFB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850392" cy="9144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39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C2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B83C25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"Building a Better World"  \* MERGEFORMAT </w:instrText>
    </w:r>
    <w:r w:rsidRPr="00B83C2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0F7D84">
      <w:rPr>
        <w:rFonts w:ascii="Arial Narrow" w:eastAsia="Times New Roman" w:hAnsi="Arial Narrow" w:cs="Arial"/>
        <w:b/>
        <w:bCs/>
        <w:position w:val="18"/>
        <w:sz w:val="72"/>
        <w:lang w:bidi="ar-SA"/>
      </w:rPr>
      <w:t>Building a Better World</w:t>
    </w:r>
    <w:r w:rsidRPr="00B83C2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B83C25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4E153A5A" wp14:editId="1F6C667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C25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B83C25">
      <w:rPr>
        <w:rFonts w:ascii="Arial" w:eastAsia="Times New Roman" w:hAnsi="Arial" w:cs="Arial"/>
        <w:sz w:val="36"/>
        <w:lang w:bidi="ar-SA"/>
      </w:rPr>
      <w:t>Arrow of Light Adventure Workbook</w:t>
    </w:r>
  </w:p>
  <w:p w14:paraId="57736AB7" w14:textId="77777777" w:rsidR="00EF436E" w:rsidRPr="00EF436E" w:rsidRDefault="00EF436E" w:rsidP="00EF436E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EF436E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01D1E5D8" w14:textId="77777777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>Requirements were revised in December 2016.  This workbook was updated in September,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0F7D84"/>
    <w:rsid w:val="00143F59"/>
    <w:rsid w:val="00192947"/>
    <w:rsid w:val="00213E9E"/>
    <w:rsid w:val="00386E8B"/>
    <w:rsid w:val="003B191F"/>
    <w:rsid w:val="003B7D41"/>
    <w:rsid w:val="003E7210"/>
    <w:rsid w:val="00563B90"/>
    <w:rsid w:val="00577919"/>
    <w:rsid w:val="00811901"/>
    <w:rsid w:val="008C28F5"/>
    <w:rsid w:val="008D098B"/>
    <w:rsid w:val="009726F4"/>
    <w:rsid w:val="00A41FE0"/>
    <w:rsid w:val="00B83C25"/>
    <w:rsid w:val="00E92A72"/>
    <w:rsid w:val="00E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0894C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3C2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1635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 Better World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Better World</dc:title>
  <dc:subject/>
  <dc:creator>Paul Wolf</dc:creator>
  <cp:keywords/>
  <dc:description/>
  <cp:lastModifiedBy>Paul Wolf</cp:lastModifiedBy>
  <cp:revision>3</cp:revision>
  <cp:lastPrinted>2018-09-29T02:20:00Z</cp:lastPrinted>
  <dcterms:created xsi:type="dcterms:W3CDTF">2018-09-28T21:25:00Z</dcterms:created>
  <dcterms:modified xsi:type="dcterms:W3CDTF">2018-09-29T02:20:00Z</dcterms:modified>
</cp:coreProperties>
</file>