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5522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  <w:t>Define "law."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0B33BEC6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123EB85F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07107AF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A767D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21E9E4DD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4A429B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35D7CCF5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FDC0BD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14:paraId="1FAB996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2DE929F" w14:textId="77777777" w:rsidR="002040EC" w:rsidRDefault="002040E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528F4B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Tell some of its sources.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76C3DFE4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5F41B4D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35DAB34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711FB8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3E018B07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1C980A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08158749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3F6BC0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6ABB67BF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3A987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710FFC8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32880412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2315BF2" w14:textId="79952FFF" w:rsidR="008E11E1" w:rsidRDefault="00431359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 w:rsidRPr="00431359">
        <w:rPr>
          <w:rFonts w:ascii="Arial Narrow" w:hAnsi="Arial Narrow"/>
          <w:bCs/>
          <w:sz w:val="22"/>
        </w:rPr>
        <w:t xml:space="preserve">Describe what </w:t>
      </w:r>
      <w:proofErr w:type="gramStart"/>
      <w:r w:rsidRPr="00431359">
        <w:rPr>
          <w:rFonts w:ascii="Arial Narrow" w:hAnsi="Arial Narrow"/>
          <w:bCs/>
          <w:sz w:val="22"/>
        </w:rPr>
        <w:t>The</w:t>
      </w:r>
      <w:proofErr w:type="gramEnd"/>
      <w:r w:rsidRPr="00431359">
        <w:rPr>
          <w:rFonts w:ascii="Arial Narrow" w:hAnsi="Arial Narrow"/>
          <w:bCs/>
          <w:sz w:val="22"/>
        </w:rPr>
        <w:t xml:space="preserve"> "Rule of Law" is.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0761FE" w14:paraId="235E83E0" w14:textId="77777777" w:rsidTr="00A95169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AA126E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41C738E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F5E9EF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E7B7CB9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89E0A1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6F6EC7A3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38FC1" w14:textId="77777777" w:rsidR="00431359" w:rsidRDefault="00431359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27501862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6C7EFA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887015" w14:paraId="71DBA00C" w14:textId="77777777" w:rsidTr="00A95169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46C44017" w14:textId="77777777" w:rsidR="00887015" w:rsidRDefault="0088701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EA6CD62" w14:textId="6252459D" w:rsidR="00431359" w:rsidRDefault="00431359" w:rsidP="004313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 w:rsidRPr="00431359">
        <w:rPr>
          <w:rFonts w:ascii="Arial Narrow" w:hAnsi="Arial Narrow"/>
          <w:bCs/>
          <w:sz w:val="22"/>
        </w:rPr>
        <w:lastRenderedPageBreak/>
        <w:t>Outline the functions the law serves.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431359" w14:paraId="50A83E8C" w14:textId="77777777" w:rsidTr="00E4654A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2021EDB0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464FC7A4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450E2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19CACE89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ABABD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1338241E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8472E2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19EF3BEE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4C4491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150803D9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622A93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5F3FAE5D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886961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31359" w14:paraId="0FAC4673" w14:textId="77777777" w:rsidTr="00E4654A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29111701" w14:textId="77777777" w:rsidR="00431359" w:rsidRDefault="00431359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197E991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  <w:t>Discuss TWO of the following:</w:t>
      </w:r>
    </w:p>
    <w:p w14:paraId="0BE8273C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The Justinian Code, The Code of Hammurabi, and the Magna Carta.</w:t>
      </w:r>
    </w:p>
    <w:p w14:paraId="6435EE2E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The development of the jury system.</w:t>
      </w:r>
    </w:p>
    <w:p w14:paraId="03FF3C32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Two famous trials in history.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1900"/>
        <w:gridCol w:w="7063"/>
      </w:tblGrid>
      <w:tr w:rsidR="002040EC" w:rsidRPr="00DD09B3" w14:paraId="460BA052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1B509B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14:paraId="4942196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07D65F1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B509B6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1239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14399F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76BD8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CD8989C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E65EE2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76ED33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A9DE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F57B172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C6372F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E3E1C7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D7A8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07AB7D8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23F6C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63B27C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7137E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0FFB74C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EEB96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09406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F7E45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DE64208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D27A25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14:paraId="448BEB9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bottom w:val="single" w:sz="4" w:space="0" w:color="BFBFBF" w:themeColor="background1" w:themeShade="BF"/>
            </w:tcBorders>
          </w:tcPr>
          <w:p w14:paraId="46DA406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58D878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57FFB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59E9121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670D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C05606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194FE6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BF00C9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F8A3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F5AFEC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54F364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AE1B52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EE987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F3086B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0ED803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425BDED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80044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313E6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3ACBE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049D1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063" w:type="dxa"/>
            <w:tcBorders>
              <w:top w:val="single" w:sz="4" w:space="0" w:color="BFBFBF" w:themeColor="background1" w:themeShade="BF"/>
            </w:tcBorders>
          </w:tcPr>
          <w:p w14:paraId="0D0B726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B33AC7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  <w:t>Tell what civil law is; tell what criminal law is.</w:t>
      </w:r>
    </w:p>
    <w:tbl>
      <w:tblPr>
        <w:tblStyle w:val="TableGrid"/>
        <w:tblW w:w="10080" w:type="dxa"/>
        <w:tblInd w:w="270" w:type="dxa"/>
        <w:tblLook w:val="04A0" w:firstRow="1" w:lastRow="0" w:firstColumn="1" w:lastColumn="0" w:noHBand="0" w:noVBand="1"/>
      </w:tblPr>
      <w:tblGrid>
        <w:gridCol w:w="1260"/>
        <w:gridCol w:w="8820"/>
      </w:tblGrid>
      <w:tr w:rsidR="002040EC" w:rsidRPr="00DD09B3" w14:paraId="2936398C" w14:textId="77777777" w:rsidTr="00E86C35">
        <w:trPr>
          <w:trHeight w:val="360"/>
        </w:trPr>
        <w:tc>
          <w:tcPr>
            <w:tcW w:w="1260" w:type="dxa"/>
            <w:vMerge w:val="restart"/>
            <w:tcBorders>
              <w:top w:val="nil"/>
              <w:left w:val="nil"/>
            </w:tcBorders>
          </w:tcPr>
          <w:p w14:paraId="086D24A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820" w:type="dxa"/>
            <w:tcBorders>
              <w:bottom w:val="single" w:sz="4" w:space="0" w:color="BFBFBF" w:themeColor="background1" w:themeShade="BF"/>
            </w:tcBorders>
          </w:tcPr>
          <w:p w14:paraId="5E24149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9374CC4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204A8A2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2A8E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C8C7529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2988A55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3ACB0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F82C8F0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73776BA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69C3A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E1DDB88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176363A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F3981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13DA827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  <w:bottom w:val="nil"/>
            </w:tcBorders>
          </w:tcPr>
          <w:p w14:paraId="6A7BC6F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8C2A4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EBB00E8" w14:textId="77777777" w:rsidTr="00E86C35">
        <w:trPr>
          <w:trHeight w:val="360"/>
        </w:trPr>
        <w:tc>
          <w:tcPr>
            <w:tcW w:w="1260" w:type="dxa"/>
            <w:vMerge w:val="restart"/>
            <w:tcBorders>
              <w:top w:val="nil"/>
              <w:left w:val="nil"/>
            </w:tcBorders>
          </w:tcPr>
          <w:p w14:paraId="35689D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820" w:type="dxa"/>
            <w:tcBorders>
              <w:bottom w:val="single" w:sz="4" w:space="0" w:color="BFBFBF" w:themeColor="background1" w:themeShade="BF"/>
            </w:tcBorders>
          </w:tcPr>
          <w:p w14:paraId="097EC0E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2158DF8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471EBDD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64C63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B96E53E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5FF40FF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15C79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0C80D71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56E538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C4539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4C6F7A7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</w:tcBorders>
          </w:tcPr>
          <w:p w14:paraId="05B8815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47BA6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ABBD0BD" w14:textId="77777777" w:rsidTr="00E86C35">
        <w:trPr>
          <w:trHeight w:val="360"/>
        </w:trPr>
        <w:tc>
          <w:tcPr>
            <w:tcW w:w="1260" w:type="dxa"/>
            <w:vMerge/>
            <w:tcBorders>
              <w:left w:val="nil"/>
              <w:bottom w:val="nil"/>
            </w:tcBorders>
          </w:tcPr>
          <w:p w14:paraId="4017B3A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820" w:type="dxa"/>
            <w:tcBorders>
              <w:top w:val="single" w:sz="4" w:space="0" w:color="BFBFBF" w:themeColor="background1" w:themeShade="BF"/>
            </w:tcBorders>
          </w:tcPr>
          <w:p w14:paraId="6853324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FBDAA49" w14:textId="77777777" w:rsidR="00886056" w:rsidRDefault="00886056" w:rsidP="0088605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886056" w:rsidSect="003F00F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15EF6310" w14:textId="77777777" w:rsidR="00DD0ED8" w:rsidRDefault="00DD0ED8" w:rsidP="00DD0ED8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Tell the main differences between them.</w:t>
      </w:r>
    </w:p>
    <w:tbl>
      <w:tblPr>
        <w:tblStyle w:val="TableGrid"/>
        <w:tblW w:w="9810" w:type="dxa"/>
        <w:tblInd w:w="535" w:type="dxa"/>
        <w:tblLook w:val="04A0" w:firstRow="1" w:lastRow="0" w:firstColumn="1" w:lastColumn="0" w:noHBand="0" w:noVBand="1"/>
      </w:tblPr>
      <w:tblGrid>
        <w:gridCol w:w="9810"/>
      </w:tblGrid>
      <w:tr w:rsidR="00DD0ED8" w14:paraId="7E0287D0" w14:textId="77777777" w:rsidTr="00E86C35">
        <w:trPr>
          <w:trHeight w:val="360"/>
        </w:trPr>
        <w:tc>
          <w:tcPr>
            <w:tcW w:w="9810" w:type="dxa"/>
            <w:tcBorders>
              <w:bottom w:val="single" w:sz="4" w:space="0" w:color="BFBFBF" w:themeColor="background1" w:themeShade="BF"/>
            </w:tcBorders>
          </w:tcPr>
          <w:p w14:paraId="1BB80773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0D506533" w14:textId="77777777" w:rsidTr="00E86C35">
        <w:trPr>
          <w:trHeight w:val="360"/>
        </w:trPr>
        <w:tc>
          <w:tcPr>
            <w:tcW w:w="98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2129E1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1F9C0136" w14:textId="77777777" w:rsidTr="00E86C35">
        <w:trPr>
          <w:trHeight w:val="360"/>
        </w:trPr>
        <w:tc>
          <w:tcPr>
            <w:tcW w:w="98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89C01D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1E28F472" w14:textId="77777777" w:rsidTr="00E86C35">
        <w:trPr>
          <w:trHeight w:val="360"/>
        </w:trPr>
        <w:tc>
          <w:tcPr>
            <w:tcW w:w="98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46FB70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591CB8DD" w14:textId="77777777" w:rsidTr="00E86C35">
        <w:trPr>
          <w:trHeight w:val="360"/>
        </w:trPr>
        <w:tc>
          <w:tcPr>
            <w:tcW w:w="98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D9C9BA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14:paraId="42F5F668" w14:textId="77777777" w:rsidTr="00E86C35">
        <w:trPr>
          <w:trHeight w:val="360"/>
        </w:trPr>
        <w:tc>
          <w:tcPr>
            <w:tcW w:w="9810" w:type="dxa"/>
            <w:tcBorders>
              <w:top w:val="single" w:sz="4" w:space="0" w:color="BFBFBF" w:themeColor="background1" w:themeShade="BF"/>
            </w:tcBorders>
          </w:tcPr>
          <w:p w14:paraId="3DECDD63" w14:textId="77777777" w:rsidR="00DD0ED8" w:rsidRDefault="00DD0ED8" w:rsidP="00E4654A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A3A689E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Give examples of each.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1300"/>
        <w:gridCol w:w="8763"/>
      </w:tblGrid>
      <w:tr w:rsidR="002040EC" w:rsidRPr="00DD09B3" w14:paraId="619C68AD" w14:textId="77777777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3DCC54C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Civil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14:paraId="62DD5F4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3B7738D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48689EC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0CBC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8737ED4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FD8E0A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2E7CB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165FFB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71D558A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B66C5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0804DE35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1101AB3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DD0B3D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F696944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DCD4FD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7C30D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88F3DC3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29F8170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D98C37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BE49649" w14:textId="77777777" w:rsidTr="0062773C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0A414F0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Criminal law:</w:t>
            </w:r>
          </w:p>
        </w:tc>
        <w:tc>
          <w:tcPr>
            <w:tcW w:w="8763" w:type="dxa"/>
            <w:tcBorders>
              <w:bottom w:val="single" w:sz="4" w:space="0" w:color="BFBFBF" w:themeColor="background1" w:themeShade="BF"/>
            </w:tcBorders>
          </w:tcPr>
          <w:p w14:paraId="0680F28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8E76AF3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2B662A5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7216F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4A8C9490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60FEE4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810AE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2F84C8BA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0E2C453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6F2F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413695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141541DE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8CA14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6E23799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14:paraId="37BD454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17E61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B20057" w14:textId="77777777" w:rsidTr="0062773C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5F7BDA8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763" w:type="dxa"/>
            <w:tcBorders>
              <w:top w:val="single" w:sz="4" w:space="0" w:color="BFBFBF" w:themeColor="background1" w:themeShade="BF"/>
            </w:tcBorders>
          </w:tcPr>
          <w:p w14:paraId="2D7C115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6C3B2E4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  <w:t>Ask five people (not more than one from your immediate family) about the role of law enforcement officers in our society.  Discuss their answers with them.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14:paraId="46E2B5A9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CB2B1E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1900" w:type="dxa"/>
            <w:vMerge w:val="restart"/>
          </w:tcPr>
          <w:p w14:paraId="4E5F423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377CB96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CA1692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25FE2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3747A4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844D9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CA02BE2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74AF79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2087B1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68415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350F5F9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7C03F4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547D61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ED07C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27EC05E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3F93BA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B7178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18D3B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C760FBF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3A6822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DB1DB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10757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B948780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46E5D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1900" w:type="dxa"/>
            <w:vMerge w:val="restart"/>
          </w:tcPr>
          <w:p w14:paraId="72ECE9B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5CFAFB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57309B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C1EFDA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2BF707A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D6CC8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D4265C4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947F817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905389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58AF1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38F973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746EA9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56A198C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E53C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775538E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6A9B24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72889B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36D42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F5741A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B13265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8B26A1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F9DAF3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67BADE2" w14:textId="77777777" w:rsidR="00EC5C95" w:rsidRDefault="00EC5C95"/>
    <w:p w14:paraId="7F336CBE" w14:textId="77777777" w:rsidR="00EC5C95" w:rsidRDefault="00EC5C95"/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900"/>
        <w:gridCol w:w="7763"/>
      </w:tblGrid>
      <w:tr w:rsidR="002040EC" w:rsidRPr="00DD09B3" w14:paraId="09106848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17D419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1900" w:type="dxa"/>
            <w:vMerge w:val="restart"/>
          </w:tcPr>
          <w:p w14:paraId="5D4AD72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1B2C2EE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AE3C34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57D382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DFC0C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F45EC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1AE4B8A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EC6E78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FAD58D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5594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0B314F5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694ABB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08BBF3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3322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86AAF64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37B1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094F1B4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094A0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A7A428B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FD7461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0A924D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43F649C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197A879A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FE7F2EC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1900" w:type="dxa"/>
            <w:vMerge w:val="restart"/>
          </w:tcPr>
          <w:p w14:paraId="205F17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7B05682D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69B6FA4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CB0DF2A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786DF4E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59D116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566A709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BAB717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B2CEAF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F3F41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0217E6B3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C6D16E2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013BC6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2EE519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3033A25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9FA02BE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7482930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60F213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2040EC" w:rsidRPr="00DD09B3" w14:paraId="7666D07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7E88CFF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F75E9DB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993A85" w14:textId="77777777" w:rsidR="002040EC" w:rsidRPr="00DD09B3" w:rsidRDefault="002040EC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5C4C64A5" w14:textId="77777777" w:rsidTr="0062773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15932E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DD09B3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1900" w:type="dxa"/>
            <w:vMerge w:val="restart"/>
          </w:tcPr>
          <w:p w14:paraId="36020276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6253419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10FB8BB0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9BDE54E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512D99A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328A97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786BE141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D2AA7B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0870197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8D3D0C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4472627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DAD6A0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60C992A4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0B8056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40F210CD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88F87DF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355C70D2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60F70A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:rsidRPr="00DD09B3" w14:paraId="6B0A7B66" w14:textId="77777777" w:rsidTr="0062773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17B5DF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900" w:type="dxa"/>
            <w:vMerge/>
          </w:tcPr>
          <w:p w14:paraId="14D0B03D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2505D008" w14:textId="77777777" w:rsidR="00144E70" w:rsidRPr="00DD09B3" w:rsidRDefault="00144E70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2CF69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Go to a law enforcement officer in your neighborhood and ask about his or her responsibilities and duties.</w:t>
      </w:r>
    </w:p>
    <w:p w14:paraId="33FD9092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Report your findings.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11F2A52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19FF8F9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01598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A758AA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4FBAC9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D4A647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6DCCA5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19CD1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FA511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B11E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D65B2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C02146C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8740B57" w14:textId="1A41C40C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Discuss with your counselor several laws that were passed to protect the consumer and the seller.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5990C4DA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6E3BB2F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4B8D9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CC3A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2CB5D9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83366A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46CFB0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D1747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6570D39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E8000E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45C79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8CA29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675968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0755DC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602EE33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81C0545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A18D0C1" w14:textId="77777777" w:rsidR="00EC5C95" w:rsidRDefault="00EC5C95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</w:p>
    <w:p w14:paraId="205A8ACA" w14:textId="72DFADBB" w:rsidR="008E11E1" w:rsidRDefault="00DD0ED8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 w:rsidRPr="00DD0ED8">
        <w:rPr>
          <w:rFonts w:ascii="Arial Narrow" w:hAnsi="Arial Narrow"/>
          <w:bCs/>
          <w:sz w:val="22"/>
        </w:rPr>
        <w:lastRenderedPageBreak/>
        <w:t>Describe</w:t>
      </w:r>
      <w:r>
        <w:rPr>
          <w:rFonts w:ascii="Arial Narrow" w:hAnsi="Arial Narrow"/>
          <w:bCs/>
          <w:sz w:val="22"/>
        </w:rPr>
        <w:t xml:space="preserve"> </w:t>
      </w:r>
      <w:r w:rsidR="008E11E1">
        <w:rPr>
          <w:rFonts w:ascii="Arial Narrow" w:hAnsi="Arial Narrow"/>
          <w:bCs/>
          <w:sz w:val="22"/>
        </w:rPr>
        <w:t>several organizations that provide help to consumers and sellers.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04FF310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C8B1FCE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EE14F47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2C5C6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9C2A28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AB46A9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ADDA6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E0F1E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D1BC97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9F877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6FDC016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0D157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B78179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BEF2D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F2CEDC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2F1B09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D13C87D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BC0E4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D284E9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AFF3F3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E5AA54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  <w:t>Do ONE of the following:</w:t>
      </w:r>
    </w:p>
    <w:p w14:paraId="5683931F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Attend a session of a civil or criminal court.  Write 250 words or more on what you saw.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9270"/>
      </w:tblGrid>
      <w:tr w:rsidR="00DD09B3" w14:paraId="488574D2" w14:textId="77777777" w:rsidTr="00E86C35">
        <w:trPr>
          <w:trHeight w:val="360"/>
        </w:trPr>
        <w:tc>
          <w:tcPr>
            <w:tcW w:w="9270" w:type="dxa"/>
            <w:tcBorders>
              <w:bottom w:val="single" w:sz="4" w:space="0" w:color="BFBFBF" w:themeColor="background1" w:themeShade="BF"/>
            </w:tcBorders>
          </w:tcPr>
          <w:p w14:paraId="10AFEF8B" w14:textId="77777777" w:rsidR="00DD09B3" w:rsidRDefault="00DD09B3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45E83A9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DF8783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F30014A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EDA06C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9172FDA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AE3440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2B6DC346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93854D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7BAE917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E92847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9E6FABA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8CBACC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07278E5F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2D8A82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38F7F9F6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8D90C8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6F129EBD" w14:textId="77777777" w:rsidTr="00E86C35">
        <w:trPr>
          <w:trHeight w:val="360"/>
        </w:trPr>
        <w:tc>
          <w:tcPr>
            <w:tcW w:w="9270" w:type="dxa"/>
            <w:tcBorders>
              <w:top w:val="single" w:sz="4" w:space="0" w:color="BFBFBF" w:themeColor="background1" w:themeShade="BF"/>
            </w:tcBorders>
          </w:tcPr>
          <w:p w14:paraId="1C3D19C7" w14:textId="77777777" w:rsidR="00144E70" w:rsidRDefault="00144E70" w:rsidP="00EA4859">
            <w:pPr>
              <w:tabs>
                <w:tab w:val="decimal" w:pos="81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860A263" w14:textId="77777777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Plan and conduct a mock trial with your troop or school class.  After the trial is over, discuss it with the group.</w:t>
      </w:r>
    </w:p>
    <w:tbl>
      <w:tblPr>
        <w:tblStyle w:val="TableGrid"/>
        <w:tblW w:w="9300" w:type="dxa"/>
        <w:tblInd w:w="1095" w:type="dxa"/>
        <w:tblLook w:val="04A0" w:firstRow="1" w:lastRow="0" w:firstColumn="1" w:lastColumn="0" w:noHBand="0" w:noVBand="1"/>
      </w:tblPr>
      <w:tblGrid>
        <w:gridCol w:w="9300"/>
      </w:tblGrid>
      <w:tr w:rsidR="000761FE" w14:paraId="05A2A412" w14:textId="77777777" w:rsidTr="0062773C">
        <w:trPr>
          <w:trHeight w:val="360"/>
        </w:trPr>
        <w:tc>
          <w:tcPr>
            <w:tcW w:w="9300" w:type="dxa"/>
            <w:tcBorders>
              <w:bottom w:val="single" w:sz="4" w:space="0" w:color="BFBFBF" w:themeColor="background1" w:themeShade="BF"/>
            </w:tcBorders>
          </w:tcPr>
          <w:p w14:paraId="6E426ED4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2A1D35F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CED2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CF75ACD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36A8D2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5AD66E0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63547F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21626DA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5077F0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52B91E19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D4BFD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67C46FB7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C48238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44CDDF22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EA35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C76455E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F5E59B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7FEB2374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503416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E70" w14:paraId="1C9DFCB9" w14:textId="77777777" w:rsidTr="0062773C">
        <w:trPr>
          <w:trHeight w:val="360"/>
        </w:trPr>
        <w:tc>
          <w:tcPr>
            <w:tcW w:w="9300" w:type="dxa"/>
            <w:tcBorders>
              <w:top w:val="single" w:sz="4" w:space="0" w:color="BFBFBF" w:themeColor="background1" w:themeShade="BF"/>
            </w:tcBorders>
          </w:tcPr>
          <w:p w14:paraId="7ABC15D1" w14:textId="77777777" w:rsidR="00144E70" w:rsidRDefault="00144E70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3F4FA2E" w14:textId="77777777"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182EA0AA" w14:textId="77777777" w:rsidR="00886056" w:rsidRDefault="00886056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4FD6473D" w14:textId="77777777" w:rsidR="00886056" w:rsidRDefault="00886056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6A77D2D0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  <w:t>Arrange a visit with a lawyer who works for a business, bank, title company, or government agency.  Find out his or her duties and responsibilities.  Report what you learned.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424E8D8D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11DF65B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24C9D09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99332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D73FD7B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3146C0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D81C4F0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D0275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2DC0762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6D1C1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D14B31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1410B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CC53FA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3E581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6CAE34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28658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AC5F01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607EC7D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699039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8.</w:t>
      </w:r>
      <w:r>
        <w:rPr>
          <w:rFonts w:ascii="Arial Narrow" w:hAnsi="Arial Narrow"/>
          <w:bCs/>
          <w:sz w:val="22"/>
        </w:rPr>
        <w:tab/>
        <w:t>Explain the requirements for becoming a lawyer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2D982A4E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072B924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BF2A5B4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9BAAC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BDEA60B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CB99F8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5FC3636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94E40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AC996B0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B87768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399DFCC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6C9D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ADECB5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012B72C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02C2917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Describe how judges are selected in your state.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62773C" w14:paraId="02133BFE" w14:textId="77777777" w:rsidTr="0062773C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4931443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C7FD515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1275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AEC12D4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1E5D3F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39653A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9B19C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F91138E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07AD54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A7756D3" w14:textId="77777777" w:rsidTr="0062773C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2BA81697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F4AD0CA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9.</w:t>
      </w:r>
      <w:r>
        <w:rPr>
          <w:rFonts w:ascii="Arial Narrow" w:hAnsi="Arial Narrow"/>
          <w:bCs/>
          <w:sz w:val="22"/>
        </w:rPr>
        <w:tab/>
        <w:t>Make a list of 15 jobs which deal with some aspect of law or legal processes.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1600"/>
        <w:gridCol w:w="2800"/>
        <w:gridCol w:w="795"/>
        <w:gridCol w:w="4468"/>
      </w:tblGrid>
      <w:tr w:rsidR="000761FE" w14:paraId="50F7E5E8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438C40D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4400" w:type="dxa"/>
            <w:gridSpan w:val="2"/>
          </w:tcPr>
          <w:p w14:paraId="40C60B80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8B4132E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9.</w:t>
            </w:r>
          </w:p>
        </w:tc>
        <w:tc>
          <w:tcPr>
            <w:tcW w:w="4463" w:type="dxa"/>
          </w:tcPr>
          <w:p w14:paraId="7F5091D7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13C911A3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13BD869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4400" w:type="dxa"/>
            <w:gridSpan w:val="2"/>
          </w:tcPr>
          <w:p w14:paraId="7FEA19E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2F059A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4463" w:type="dxa"/>
          </w:tcPr>
          <w:p w14:paraId="69AC586C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96DA9EB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3B64AFF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4400" w:type="dxa"/>
            <w:gridSpan w:val="2"/>
          </w:tcPr>
          <w:p w14:paraId="2367D5A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17B55C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11</w:t>
            </w:r>
          </w:p>
        </w:tc>
        <w:tc>
          <w:tcPr>
            <w:tcW w:w="4463" w:type="dxa"/>
          </w:tcPr>
          <w:p w14:paraId="5396C0C2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5B59AFC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F1C753C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4.</w:t>
            </w:r>
          </w:p>
        </w:tc>
        <w:tc>
          <w:tcPr>
            <w:tcW w:w="4400" w:type="dxa"/>
            <w:gridSpan w:val="2"/>
          </w:tcPr>
          <w:p w14:paraId="61CA68F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D29DAB2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.12.</w:t>
            </w:r>
          </w:p>
        </w:tc>
        <w:tc>
          <w:tcPr>
            <w:tcW w:w="4463" w:type="dxa"/>
          </w:tcPr>
          <w:p w14:paraId="39B7A80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75DCBADC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3307A737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5.</w:t>
            </w:r>
          </w:p>
        </w:tc>
        <w:tc>
          <w:tcPr>
            <w:tcW w:w="4400" w:type="dxa"/>
            <w:gridSpan w:val="2"/>
          </w:tcPr>
          <w:p w14:paraId="47A6B18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0F4C1D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13.</w:t>
            </w:r>
          </w:p>
        </w:tc>
        <w:tc>
          <w:tcPr>
            <w:tcW w:w="4463" w:type="dxa"/>
          </w:tcPr>
          <w:p w14:paraId="28BD0104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5F7B1F32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2FF983E8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6.</w:t>
            </w:r>
          </w:p>
        </w:tc>
        <w:tc>
          <w:tcPr>
            <w:tcW w:w="4400" w:type="dxa"/>
            <w:gridSpan w:val="2"/>
          </w:tcPr>
          <w:p w14:paraId="12462A09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8C74B1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</w:t>
            </w:r>
          </w:p>
        </w:tc>
        <w:tc>
          <w:tcPr>
            <w:tcW w:w="4463" w:type="dxa"/>
          </w:tcPr>
          <w:p w14:paraId="0097ED66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44B8299B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168A366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7.</w:t>
            </w:r>
          </w:p>
        </w:tc>
        <w:tc>
          <w:tcPr>
            <w:tcW w:w="4400" w:type="dxa"/>
            <w:gridSpan w:val="2"/>
          </w:tcPr>
          <w:p w14:paraId="76514403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6AB1DA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15.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0D9C6AC1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14:paraId="22DDE8CA" w14:textId="77777777" w:rsidTr="0062773C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82101B0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8.</w:t>
            </w:r>
          </w:p>
        </w:tc>
        <w:tc>
          <w:tcPr>
            <w:tcW w:w="4400" w:type="dxa"/>
            <w:gridSpan w:val="2"/>
            <w:tcBorders>
              <w:right w:val="single" w:sz="4" w:space="0" w:color="auto"/>
            </w:tcBorders>
          </w:tcPr>
          <w:p w14:paraId="554AA9BB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E613F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ind w:left="144"/>
              <w:rPr>
                <w:rFonts w:ascii="Arial Narrow" w:hAnsi="Arial Narrow"/>
                <w:bCs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58075" w14:textId="77777777" w:rsidR="000761FE" w:rsidRDefault="000761FE" w:rsidP="00EA4859">
            <w:pPr>
              <w:tabs>
                <w:tab w:val="left" w:leader="underscore" w:pos="5220"/>
                <w:tab w:val="left" w:pos="54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0761FE" w:rsidRPr="000761FE" w14:paraId="278258C2" w14:textId="77777777" w:rsidTr="0062773C">
        <w:tc>
          <w:tcPr>
            <w:tcW w:w="2000" w:type="dxa"/>
            <w:gridSpan w:val="2"/>
            <w:tcBorders>
              <w:top w:val="nil"/>
              <w:left w:val="nil"/>
              <w:bottom w:val="nil"/>
            </w:tcBorders>
          </w:tcPr>
          <w:p w14:paraId="36385085" w14:textId="77777777"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Tell which you prefer.</w:t>
            </w:r>
          </w:p>
        </w:tc>
        <w:tc>
          <w:tcPr>
            <w:tcW w:w="8063" w:type="dxa"/>
            <w:gridSpan w:val="3"/>
          </w:tcPr>
          <w:p w14:paraId="2975CE91" w14:textId="77777777" w:rsidR="000761FE" w:rsidRPr="000761FE" w:rsidRDefault="000761FE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E93DA46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Why?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6C16301F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9299A6E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A5D9089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0FE03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B8B633E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7E8A4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D7C193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B03C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165BC8B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DF665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1FE4293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F0F6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8615841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4CD3A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BF44F5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83AF9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1500FD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94460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1B7124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7D01B3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124485F0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7444CD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D2F3B8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10.</w:t>
      </w:r>
      <w:r>
        <w:rPr>
          <w:rFonts w:ascii="Arial Narrow" w:hAnsi="Arial Narrow"/>
          <w:bCs/>
          <w:sz w:val="22"/>
        </w:rPr>
        <w:tab/>
        <w:t>Tell where people can go to obtain the help of a lawyer if they are unable to pay for one.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CF6CEF1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CDCC823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47BFD5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6DC06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EA22B7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B4154F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DB553C4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6AAE81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0BC06E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5B7C4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371D04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2054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D8E7AEA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4F4ECA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6A81B7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E538E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52B8B50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329CDE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802854B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06D412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1194E37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63C03E0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2DA777D" w14:textId="77777777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/>
        <w:rPr>
          <w:rFonts w:ascii="Arial Narrow" w:hAnsi="Arial Narrow"/>
          <w:bCs/>
          <w:sz w:val="22"/>
        </w:rPr>
      </w:pPr>
      <w:proofErr w:type="gramStart"/>
      <w:r>
        <w:rPr>
          <w:rFonts w:ascii="Arial Narrow" w:hAnsi="Arial Narrow"/>
          <w:bCs/>
          <w:sz w:val="22"/>
        </w:rPr>
        <w:t>Tell</w:t>
      </w:r>
      <w:proofErr w:type="gramEnd"/>
      <w:r>
        <w:rPr>
          <w:rFonts w:ascii="Arial Narrow" w:hAnsi="Arial Narrow"/>
          <w:bCs/>
          <w:sz w:val="22"/>
        </w:rPr>
        <w:t xml:space="preserve"> what you can do if you can afford a lawyer but do not know of any in your area.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58"/>
      </w:tblGrid>
      <w:tr w:rsidR="000761FE" w14:paraId="11922CA8" w14:textId="77777777" w:rsidTr="0062773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226B247" w14:textId="77777777" w:rsidR="000761FE" w:rsidRDefault="000761FE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2123FBB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C7DAD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77F135AD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7D8F59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8EA913C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A520DC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6EA6FEF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D26145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14:paraId="66ADF883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C62CB4" w14:textId="77777777" w:rsidR="00E86C35" w:rsidRDefault="00E86C35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008E4B15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D4CB7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3BE71812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E3169B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4877342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932ECD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62773C" w14:paraId="6F921F18" w14:textId="77777777" w:rsidTr="0062773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2018B986" w14:textId="77777777" w:rsidR="0062773C" w:rsidRDefault="0062773C" w:rsidP="00EA4859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32FEC99" w14:textId="77777777" w:rsidR="00E86C35" w:rsidRDefault="00E86C35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28E6D343" w14:textId="77777777" w:rsidR="00E86C35" w:rsidRDefault="00E86C35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</w:p>
    <w:p w14:paraId="02CC39D4" w14:textId="63E37AB1" w:rsidR="008E11E1" w:rsidRDefault="008E11E1" w:rsidP="00EA4859">
      <w:pPr>
        <w:tabs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11.</w:t>
      </w:r>
      <w:r>
        <w:rPr>
          <w:rFonts w:ascii="Arial Narrow" w:hAnsi="Arial Narrow"/>
          <w:bCs/>
          <w:sz w:val="22"/>
        </w:rPr>
        <w:tab/>
        <w:t>Discuss with your counselor the importance of TWO of the following areas of</w:t>
      </w:r>
      <w:r w:rsidR="00E50E44">
        <w:rPr>
          <w:rFonts w:ascii="Arial Narrow" w:hAnsi="Arial Narrow"/>
          <w:bCs/>
          <w:sz w:val="22"/>
        </w:rPr>
        <w:t xml:space="preserve"> the</w:t>
      </w:r>
      <w:r>
        <w:rPr>
          <w:rFonts w:ascii="Arial Narrow" w:hAnsi="Arial Narrow"/>
          <w:bCs/>
          <w:sz w:val="22"/>
        </w:rPr>
        <w:t xml:space="preserve"> law:</w:t>
      </w:r>
    </w:p>
    <w:p w14:paraId="6FD3391A" w14:textId="15FB0D61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Administrative</w:t>
      </w:r>
    </w:p>
    <w:p w14:paraId="15429868" w14:textId="58CA3815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Bankruptcy</w:t>
      </w:r>
    </w:p>
    <w:p w14:paraId="36DD7EDC" w14:textId="3FA7266B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Environmental</w:t>
      </w:r>
    </w:p>
    <w:p w14:paraId="6A5896C9" w14:textId="4F2A9F2C" w:rsidR="008E11E1" w:rsidRDefault="008E11E1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Family</w:t>
      </w:r>
    </w:p>
    <w:p w14:paraId="639D8731" w14:textId="6E4A3342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Immigration</w:t>
      </w:r>
    </w:p>
    <w:p w14:paraId="2D584B67" w14:textId="1D3DB01C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Information Technology</w:t>
      </w:r>
    </w:p>
    <w:p w14:paraId="2F5177C6" w14:textId="1244EC81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</w:r>
      <w:r w:rsidR="00DD0ED8" w:rsidRPr="00DD0ED8">
        <w:rPr>
          <w:rFonts w:ascii="Arial Narrow" w:hAnsi="Arial Narrow"/>
          <w:bCs/>
          <w:sz w:val="22"/>
        </w:rPr>
        <w:t>Intellectual Property</w:t>
      </w:r>
    </w:p>
    <w:p w14:paraId="636CBA19" w14:textId="048256C4" w:rsidR="00E50E44" w:rsidRDefault="00E50E44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h.</w:t>
      </w:r>
      <w:r>
        <w:rPr>
          <w:rFonts w:ascii="Arial Narrow" w:hAnsi="Arial Narrow"/>
          <w:bCs/>
          <w:sz w:val="22"/>
        </w:rPr>
        <w:tab/>
      </w:r>
      <w:r w:rsidRPr="00E50E44">
        <w:rPr>
          <w:rFonts w:ascii="Arial Narrow" w:hAnsi="Arial Narrow"/>
          <w:bCs/>
          <w:sz w:val="22"/>
        </w:rPr>
        <w:t>International</w:t>
      </w:r>
    </w:p>
    <w:p w14:paraId="12C13973" w14:textId="174757CD" w:rsidR="00DD0ED8" w:rsidRDefault="00DD0ED8" w:rsidP="00EA4859">
      <w:pPr>
        <w:tabs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proofErr w:type="spellStart"/>
      <w:r>
        <w:rPr>
          <w:rFonts w:ascii="Arial Narrow" w:hAnsi="Arial Narrow"/>
          <w:bCs/>
          <w:sz w:val="22"/>
        </w:rPr>
        <w:t>i</w:t>
      </w:r>
      <w:proofErr w:type="spellEnd"/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  <w:t>Privacy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DD0ED8" w:rsidRPr="000761FE" w14:paraId="32E212B1" w14:textId="77777777" w:rsidTr="00E86C35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D2C42BF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06098849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36BE0567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1F475450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5F3D4B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 w:val="restart"/>
            <w:tcBorders>
              <w:left w:val="nil"/>
            </w:tcBorders>
          </w:tcPr>
          <w:p w14:paraId="16341DBD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65AA68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36B04E5A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E7A568F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06576918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67799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3CF9BDD1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4BAAAE3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283A984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F10FD8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413E5FBE" w14:textId="77777777" w:rsidTr="00E86C35">
        <w:trPr>
          <w:trHeight w:val="96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3F3C794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4A3C4BA3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E8203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6D23B05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0EBCDC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4141DEED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11F434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D2AF7D7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A2EF745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26D104B5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AE6A2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49430507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472CA3F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22C5B63E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ED3CD2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31655A07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B24B4FC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3A40006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5CA651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3994D8E8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183B87E7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</w:tcBorders>
          </w:tcPr>
          <w:p w14:paraId="3ED955B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2BA8BE0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D0ED8" w:rsidRPr="000761FE" w14:paraId="1C61505D" w14:textId="77777777" w:rsidTr="00E86C35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E520F87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0761FE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4D2A8050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14:paraId="728967D5" w14:textId="77777777" w:rsidR="00DD0ED8" w:rsidRPr="000761FE" w:rsidRDefault="00DD0ED8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649C1DB7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C54CE89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 w:val="restart"/>
            <w:tcBorders>
              <w:left w:val="nil"/>
              <w:bottom w:val="nil"/>
            </w:tcBorders>
          </w:tcPr>
          <w:p w14:paraId="3C8433F0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953AE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6FE6EEA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42CD7B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575C3FF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0F3204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37732485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9F1C7F9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1B916171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53F88E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45653BD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74CE05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3B47B4F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61A28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29C6862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ED74005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42BFC8CC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8710CD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5872E6E6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55D3E42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452A4ED4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F0797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76FDCACB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B10E47E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621A8592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831D0A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7D5BE91F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159B680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69BAFD93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9EEFA2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86C35" w:rsidRPr="000761FE" w14:paraId="25C24411" w14:textId="77777777" w:rsidTr="00E86C35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A0B5135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</w:tcBorders>
          </w:tcPr>
          <w:p w14:paraId="2F373D57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14:paraId="7538F956" w14:textId="77777777" w:rsidR="00E86C35" w:rsidRPr="000761FE" w:rsidRDefault="00E86C35" w:rsidP="00EA4859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8BA0257" w14:textId="77777777" w:rsidR="00125CF1" w:rsidRDefault="00125CF1" w:rsidP="00125CF1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02F885FF" w14:textId="77777777" w:rsidR="00125CF1" w:rsidRPr="001A59AC" w:rsidRDefault="00125CF1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u w:val="single"/>
        </w:rPr>
      </w:pPr>
    </w:p>
    <w:p w14:paraId="13393891" w14:textId="77777777" w:rsidR="00125CF1" w:rsidRDefault="002B536B" w:rsidP="00125CF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A9E42" wp14:editId="12664649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9DF5C" w14:textId="77777777" w:rsidR="002B536B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FA9673" w14:textId="77777777" w:rsidR="002B536B" w:rsidRPr="00535AF6" w:rsidRDefault="002B536B" w:rsidP="002B536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D7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Bkdhat3QAAAAgBAAAPAAAAZHJzL2Rvd25yZXYueG1sTI/B&#10;bsIwEETvlfoP1lbqBRUHQqIqZINaJE49kdK7iZckarxObQPh72tO7XE0o5k35WYyg7iQ871lhMU8&#10;AUHcWN1zi3D43L28gvBBsVaDZUK4kYdN9fhQqkLbK+/pUodWxBL2hULoQhgLKX3TkVF+bkfi6J2s&#10;MypE6VqpnbrGcjPIZZLk0qie40KnRtp21HzXZ4OQ/9Tp7ONLz3h/2727xmR6e8gQn5+mtzWIQFP4&#10;C8MdP6JDFZmO9szaiwEhHgkI6WoF4u4meboAcURYZlkOsirl/wPVL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Bkdhat3QAAAAgBAAAPAAAAAAAAAAAAAAAAAH0EAABkcnMvZG93bnJl&#10;di54bWxQSwUGAAAAAAQABADzAAAAhwUAAAAA&#10;">
                <v:textbox style="mso-fit-shape-to-text:t">
                  <w:txbxContent>
                    <w:p w:rsidR="002B536B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B536B" w:rsidRPr="00535AF6" w:rsidRDefault="002B536B" w:rsidP="002B536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5CF1" w:rsidSect="003F00F5">
      <w:headerReference w:type="default" r:id="rId22"/>
      <w:footerReference w:type="default" r:id="rId23"/>
      <w:footerReference w:type="first" r:id="rId24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C5F3" w14:textId="77777777" w:rsidR="003F00F5" w:rsidRDefault="003F00F5">
      <w:r>
        <w:separator/>
      </w:r>
    </w:p>
  </w:endnote>
  <w:endnote w:type="continuationSeparator" w:id="0">
    <w:p w14:paraId="38EBF2CF" w14:textId="77777777" w:rsidR="003F00F5" w:rsidRDefault="003F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C964" w14:textId="715C8AB5"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C5C95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1885" w14:textId="5CA82B2E" w:rsidR="00886056" w:rsidRPr="006F0FDF" w:rsidRDefault="00886056" w:rsidP="00A95169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EC5C95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72061F6" w14:textId="77777777" w:rsidR="00886056" w:rsidRDefault="00886056" w:rsidP="00A95169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505AE452" w14:textId="77777777" w:rsidR="00886056" w:rsidRPr="006F0FDF" w:rsidRDefault="00886056" w:rsidP="00A95169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A6BD" w14:textId="6F8D6B42" w:rsidR="00886056" w:rsidRDefault="0088605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C5C95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6F4127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B0A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BB22" w14:textId="77777777" w:rsidR="003F00F5" w:rsidRDefault="003F00F5">
      <w:r>
        <w:separator/>
      </w:r>
    </w:p>
  </w:footnote>
  <w:footnote w:type="continuationSeparator" w:id="0">
    <w:p w14:paraId="653C20DE" w14:textId="77777777" w:rsidR="003F00F5" w:rsidRDefault="003F0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FA4F" w14:textId="3EBD9B8F"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C5C95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E5F3" w14:textId="336E0DD8" w:rsidR="00886056" w:rsidRDefault="0088605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3675DD57" wp14:editId="62B9288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29" name="Picture 29" descr="http://www.scouting.org/boyscouts/resources/32215/mb/art/s/LLAW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scouting.org/boyscouts/resources/32215/mb/art/s/LLAW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Law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EC5C95">
      <w:rPr>
        <w:rFonts w:ascii="Arial Narrow" w:hAnsi="Arial Narrow"/>
        <w:b/>
        <w:bCs/>
        <w:position w:val="18"/>
        <w:sz w:val="72"/>
      </w:rPr>
      <w:t>Law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745569CF" wp14:editId="0BC91A12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51CCC74C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157165893"/>
    <w:bookmarkStart w:id="1" w:name="_Hlk157165894"/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1050CF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38069C74" w14:textId="77777777" w:rsidR="00A257F7" w:rsidRPr="001050CF" w:rsidRDefault="00A257F7" w:rsidP="00A257F7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1050CF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1050CF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1050CF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70ACF2EB" w14:textId="77777777" w:rsidR="00A257F7" w:rsidRPr="001050CF" w:rsidRDefault="00A257F7" w:rsidP="00A257F7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1050CF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35F006FA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1050CF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544863FC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1050CF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1050CF">
      <w:rPr>
        <w:rFonts w:ascii="Arial Narrow" w:eastAsia="Calibri" w:hAnsi="Arial Narrow" w:cs="Arial Narrow"/>
        <w:lang w:bidi="he-IL"/>
      </w:rPr>
      <w:t>work space</w:t>
    </w:r>
    <w:proofErr w:type="gramEnd"/>
    <w:r w:rsidRPr="001050CF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1050CF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7830991A" w14:textId="77777777" w:rsidR="00A257F7" w:rsidRPr="001050CF" w:rsidRDefault="00A257F7" w:rsidP="00A257F7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1050CF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1050CF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1050CF">
      <w:rPr>
        <w:rFonts w:ascii="Arial Narrow" w:eastAsia="Calibri" w:hAnsi="Arial Narrow" w:cs="Arial Narrow"/>
        <w:lang w:bidi="he-IL"/>
      </w:rPr>
      <w:t>etc</w:t>
    </w:r>
    <w:proofErr w:type="spellEnd"/>
    <w:r w:rsidRPr="001050CF">
      <w:rPr>
        <w:rFonts w:ascii="Arial Narrow" w:eastAsia="Calibri" w:hAnsi="Arial Narrow" w:cs="Arial Narrow"/>
        <w:lang w:bidi="he-IL"/>
      </w:rPr>
      <w:t xml:space="preserve">, that is what you must do. </w:t>
    </w:r>
  </w:p>
  <w:p w14:paraId="7B6E837C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1050CF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59B734CA" w14:textId="20C603CC" w:rsidR="00A257F7" w:rsidRPr="001A59AC" w:rsidRDefault="00A257F7" w:rsidP="00A257F7">
    <w:pPr>
      <w:pStyle w:val="Default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</w:t>
    </w:r>
    <w:r>
      <w:rPr>
        <w:rFonts w:cs="Arial"/>
        <w:color w:val="auto"/>
        <w:sz w:val="20"/>
        <w:szCs w:val="20"/>
      </w:rPr>
      <w:t>o</w:t>
    </w:r>
    <w:r w:rsidRPr="001A59AC">
      <w:rPr>
        <w:rFonts w:cs="Arial"/>
        <w:color w:val="auto"/>
        <w:sz w:val="20"/>
        <w:szCs w:val="20"/>
      </w:rPr>
      <w:t xml:space="preserve">n </w:t>
    </w:r>
    <w:r>
      <w:rPr>
        <w:rFonts w:cs="Arial"/>
        <w:color w:val="auto"/>
        <w:sz w:val="20"/>
        <w:szCs w:val="20"/>
      </w:rPr>
      <w:t xml:space="preserve">January 1, </w:t>
    </w:r>
    <w:proofErr w:type="gramStart"/>
    <w:r w:rsidRPr="001A59AC">
      <w:rPr>
        <w:rFonts w:cs="Arial"/>
        <w:color w:val="auto"/>
        <w:sz w:val="20"/>
        <w:szCs w:val="20"/>
        <w:u w:val="single"/>
      </w:rPr>
      <w:t>2</w:t>
    </w:r>
    <w:r>
      <w:rPr>
        <w:rFonts w:cs="Arial"/>
        <w:color w:val="auto"/>
        <w:sz w:val="20"/>
        <w:szCs w:val="20"/>
        <w:u w:val="single"/>
      </w:rPr>
      <w:t>024</w:t>
    </w:r>
    <w:proofErr w:type="gramEnd"/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EC5C95">
      <w:rPr>
        <w:rFonts w:cs="Arial"/>
        <w:noProof/>
        <w:color w:val="auto"/>
        <w:sz w:val="20"/>
        <w:szCs w:val="20"/>
        <w:u w:val="single"/>
      </w:rPr>
      <w:t>January 2024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64711640" w14:textId="77777777" w:rsidR="00A257F7" w:rsidRDefault="00A257F7" w:rsidP="00A257F7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616F9287" w14:textId="77777777" w:rsidR="00A257F7" w:rsidRDefault="00A257F7" w:rsidP="00A257F7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p w14:paraId="105539DC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1050CF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1050CF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1050CF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30996738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1050CF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1050CF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1050CF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1050CF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08198EF6" w14:textId="77777777" w:rsidR="00A257F7" w:rsidRPr="001050CF" w:rsidRDefault="00A257F7" w:rsidP="00A257F7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bookmarkStart w:id="2" w:name="_Hlk60132652"/>
    <w:bookmarkStart w:id="3" w:name="_Hlk60132653"/>
    <w:r w:rsidRPr="001050CF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E2F02" wp14:editId="04AE500C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139280640" name="Straight Connector 11392806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5F898" id="Straight Connector 113928064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BAAA" w14:textId="5F2A9AC9" w:rsidR="00886056" w:rsidRDefault="0088605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EC5C95">
      <w:rPr>
        <w:rFonts w:ascii="Arial Narrow" w:hAnsi="Arial Narrow"/>
        <w:sz w:val="22"/>
      </w:rPr>
      <w:t>Law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541176">
    <w:abstractNumId w:val="6"/>
  </w:num>
  <w:num w:numId="2" w16cid:durableId="964042161">
    <w:abstractNumId w:val="1"/>
  </w:num>
  <w:num w:numId="3" w16cid:durableId="1161241388">
    <w:abstractNumId w:val="7"/>
  </w:num>
  <w:num w:numId="4" w16cid:durableId="145898997">
    <w:abstractNumId w:val="8"/>
  </w:num>
  <w:num w:numId="5" w16cid:durableId="613174140">
    <w:abstractNumId w:val="10"/>
  </w:num>
  <w:num w:numId="6" w16cid:durableId="1485701139">
    <w:abstractNumId w:val="4"/>
  </w:num>
  <w:num w:numId="7" w16cid:durableId="718286344">
    <w:abstractNumId w:val="9"/>
  </w:num>
  <w:num w:numId="8" w16cid:durableId="1747532572">
    <w:abstractNumId w:val="12"/>
  </w:num>
  <w:num w:numId="9" w16cid:durableId="864053402">
    <w:abstractNumId w:val="5"/>
  </w:num>
  <w:num w:numId="10" w16cid:durableId="702828409">
    <w:abstractNumId w:val="11"/>
  </w:num>
  <w:num w:numId="11" w16cid:durableId="1790734051">
    <w:abstractNumId w:val="2"/>
  </w:num>
  <w:num w:numId="12" w16cid:durableId="1722634700">
    <w:abstractNumId w:val="3"/>
  </w:num>
  <w:num w:numId="13" w16cid:durableId="40122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761FE"/>
    <w:rsid w:val="000A2B6F"/>
    <w:rsid w:val="000A6AA9"/>
    <w:rsid w:val="000D1A25"/>
    <w:rsid w:val="000F15DA"/>
    <w:rsid w:val="00125CF1"/>
    <w:rsid w:val="00144E70"/>
    <w:rsid w:val="001A59AC"/>
    <w:rsid w:val="001C1F91"/>
    <w:rsid w:val="001E7482"/>
    <w:rsid w:val="002040EC"/>
    <w:rsid w:val="002060B2"/>
    <w:rsid w:val="00223F2B"/>
    <w:rsid w:val="002829E1"/>
    <w:rsid w:val="00282AD0"/>
    <w:rsid w:val="00287D86"/>
    <w:rsid w:val="00294639"/>
    <w:rsid w:val="002A442F"/>
    <w:rsid w:val="002B536B"/>
    <w:rsid w:val="002C6DD3"/>
    <w:rsid w:val="002D0827"/>
    <w:rsid w:val="002D0CE7"/>
    <w:rsid w:val="002D3506"/>
    <w:rsid w:val="002D4027"/>
    <w:rsid w:val="002E0B79"/>
    <w:rsid w:val="002F6CA8"/>
    <w:rsid w:val="00313AA9"/>
    <w:rsid w:val="003352AF"/>
    <w:rsid w:val="003464B6"/>
    <w:rsid w:val="003C3F53"/>
    <w:rsid w:val="003C688E"/>
    <w:rsid w:val="003E0BD2"/>
    <w:rsid w:val="003F00F5"/>
    <w:rsid w:val="003F2C59"/>
    <w:rsid w:val="00412C2B"/>
    <w:rsid w:val="00423C3F"/>
    <w:rsid w:val="00431359"/>
    <w:rsid w:val="00470FC5"/>
    <w:rsid w:val="004A4B84"/>
    <w:rsid w:val="004A7BEA"/>
    <w:rsid w:val="004F3E84"/>
    <w:rsid w:val="004F7DB0"/>
    <w:rsid w:val="00507F52"/>
    <w:rsid w:val="00533DBA"/>
    <w:rsid w:val="005520CD"/>
    <w:rsid w:val="005A297D"/>
    <w:rsid w:val="005C579A"/>
    <w:rsid w:val="005C659B"/>
    <w:rsid w:val="0060330C"/>
    <w:rsid w:val="0062773C"/>
    <w:rsid w:val="00645DDD"/>
    <w:rsid w:val="00675875"/>
    <w:rsid w:val="006E7257"/>
    <w:rsid w:val="006F4127"/>
    <w:rsid w:val="00710A61"/>
    <w:rsid w:val="0073567A"/>
    <w:rsid w:val="007417E9"/>
    <w:rsid w:val="00773896"/>
    <w:rsid w:val="00782307"/>
    <w:rsid w:val="00790AAD"/>
    <w:rsid w:val="007916E1"/>
    <w:rsid w:val="007C42D9"/>
    <w:rsid w:val="007E409B"/>
    <w:rsid w:val="007E45CC"/>
    <w:rsid w:val="007E5817"/>
    <w:rsid w:val="008167BA"/>
    <w:rsid w:val="00850496"/>
    <w:rsid w:val="00870CB7"/>
    <w:rsid w:val="00886056"/>
    <w:rsid w:val="00887015"/>
    <w:rsid w:val="0089647E"/>
    <w:rsid w:val="008C1586"/>
    <w:rsid w:val="008E11E1"/>
    <w:rsid w:val="00952A99"/>
    <w:rsid w:val="009B20EC"/>
    <w:rsid w:val="009B4CF9"/>
    <w:rsid w:val="00A2391B"/>
    <w:rsid w:val="00A257F7"/>
    <w:rsid w:val="00A303BF"/>
    <w:rsid w:val="00A31862"/>
    <w:rsid w:val="00A81151"/>
    <w:rsid w:val="00A95169"/>
    <w:rsid w:val="00AA6778"/>
    <w:rsid w:val="00AC2A91"/>
    <w:rsid w:val="00AE004A"/>
    <w:rsid w:val="00B15D7B"/>
    <w:rsid w:val="00B23C4F"/>
    <w:rsid w:val="00B52AF9"/>
    <w:rsid w:val="00B84FF1"/>
    <w:rsid w:val="00BC2D43"/>
    <w:rsid w:val="00BC7713"/>
    <w:rsid w:val="00C07B08"/>
    <w:rsid w:val="00C11687"/>
    <w:rsid w:val="00C719AB"/>
    <w:rsid w:val="00C96785"/>
    <w:rsid w:val="00CA2E7E"/>
    <w:rsid w:val="00CD1D1F"/>
    <w:rsid w:val="00CE1FE6"/>
    <w:rsid w:val="00CE4B9D"/>
    <w:rsid w:val="00CE5973"/>
    <w:rsid w:val="00D304C0"/>
    <w:rsid w:val="00D35287"/>
    <w:rsid w:val="00D7552F"/>
    <w:rsid w:val="00DC2D3C"/>
    <w:rsid w:val="00DD09B3"/>
    <w:rsid w:val="00DD0ED8"/>
    <w:rsid w:val="00DE2D51"/>
    <w:rsid w:val="00DF5367"/>
    <w:rsid w:val="00E50E44"/>
    <w:rsid w:val="00E51E64"/>
    <w:rsid w:val="00E52DBF"/>
    <w:rsid w:val="00E62882"/>
    <w:rsid w:val="00E86C35"/>
    <w:rsid w:val="00E97F9E"/>
    <w:rsid w:val="00EA4859"/>
    <w:rsid w:val="00EC5C95"/>
    <w:rsid w:val="00EE266C"/>
    <w:rsid w:val="00F06CE1"/>
    <w:rsid w:val="00F5584C"/>
    <w:rsid w:val="00F63EE0"/>
    <w:rsid w:val="00F8136D"/>
    <w:rsid w:val="00FA3ADF"/>
    <w:rsid w:val="00FC5846"/>
    <w:rsid w:val="00FD4379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97D8A"/>
  <w15:chartTrackingRefBased/>
  <w15:docId w15:val="{A54E5893-8499-42F0-BAA8-2E45E920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7F52"/>
  </w:style>
  <w:style w:type="character" w:customStyle="1" w:styleId="HeaderChar">
    <w:name w:val="Header Char"/>
    <w:link w:val="Header"/>
    <w:rsid w:val="00A2391B"/>
  </w:style>
  <w:style w:type="paragraph" w:styleId="ListParagraph">
    <w:name w:val="List Paragraph"/>
    <w:basedOn w:val="Normal"/>
    <w:uiPriority w:val="34"/>
    <w:qFormat/>
    <w:rsid w:val="000A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LLAW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D311-B5BA-40D7-BE3C-9083AD44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</vt:lpstr>
    </vt:vector>
  </TitlesOfParts>
  <Company>US Scouting Service Project, Inc.</Company>
  <LinksUpToDate>false</LinksUpToDate>
  <CharactersWithSpaces>2695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7864334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http://www.meritbadge.org/wiki/index.php/Law</vt:lpwstr>
      </vt:variant>
      <vt:variant>
        <vt:lpwstr>Requirement_resources</vt:lpwstr>
      </vt:variant>
      <vt:variant>
        <vt:i4>1114204</vt:i4>
      </vt:variant>
      <vt:variant>
        <vt:i4>-1</vt:i4>
      </vt:variant>
      <vt:variant>
        <vt:i4>2077</vt:i4>
      </vt:variant>
      <vt:variant>
        <vt:i4>1</vt:i4>
      </vt:variant>
      <vt:variant>
        <vt:lpwstr>http://www.scouting.org/boyscouts/resources/32215/mb/art/s/LLAW.s.jpg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:subject>Merit Badge Workbook</dc:subject>
  <dc:creator>Craig Lincoln and Paul Wolf</dc:creator>
  <cp:keywords/>
  <cp:lastModifiedBy>Paul Wolf</cp:lastModifiedBy>
  <cp:revision>4</cp:revision>
  <cp:lastPrinted>2024-01-26T19:15:00Z</cp:lastPrinted>
  <dcterms:created xsi:type="dcterms:W3CDTF">2024-01-26T18:35:00Z</dcterms:created>
  <dcterms:modified xsi:type="dcterms:W3CDTF">2024-01-26T19:20:00Z</dcterms:modified>
</cp:coreProperties>
</file>